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E13BF" w14:textId="77777777" w:rsidR="00F66AD4" w:rsidRDefault="00BD2685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1" layoutInCell="1" allowOverlap="1" wp14:anchorId="28C43E5E" wp14:editId="0B996A01">
                <wp:simplePos x="0" y="0"/>
                <wp:positionH relativeFrom="margin">
                  <wp:posOffset>-1796</wp:posOffset>
                </wp:positionH>
                <wp:positionV relativeFrom="paragraph">
                  <wp:posOffset>8720455</wp:posOffset>
                </wp:positionV>
                <wp:extent cx="2836800" cy="313690"/>
                <wp:effectExtent l="0" t="0" r="1905" b="10160"/>
                <wp:wrapNone/>
                <wp:docPr id="217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6800" cy="3136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AB9898" w14:textId="2A949FF0" w:rsidR="006912EB" w:rsidRDefault="006912EB" w:rsidP="00BD2685">
                            <w:pPr>
                              <w:pStyle w:val="Bunntekst"/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8C43E5E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6" type="#_x0000_t202" style="position:absolute;margin-left:-.15pt;margin-top:686.65pt;width:223.35pt;height:24.7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" filled="f" stroked="f">
                <v:textbox style="mso-fit-shape-to-text:t" inset="0,0,0,0">
                  <w:txbxContent>
                    <w:p w14:paraId="5DAB9898" w14:textId="2A949FF0" w:rsidR="006912EB" w:rsidRDefault="006912EB" w:rsidP="00BD2685">
                      <w:pPr>
                        <w:pStyle w:val="Bunntekst"/>
                      </w:pPr>
                    </w:p>
                  </w:txbxContent>
                </v:textbox>
                <w10:wrap anchorx="margin"/>
                <w10:anchorlock/>
              </v:shape>
            </w:pict>
          </mc:Fallback>
        </mc:AlternateContent>
      </w:r>
      <w:r w:rsidR="00720727">
        <w:t xml:space="preserve"> </w:t>
      </w:r>
    </w:p>
    <w:tbl>
      <w:tblPr>
        <w:tblStyle w:val="Tomtabellstil"/>
        <w:tblpPr w:leftFromText="142" w:rightFromText="142" w:vertAnchor="page" w:tblpY="3743"/>
        <w:tblOverlap w:val="never"/>
        <w:tblW w:w="5000" w:type="pct"/>
        <w:tblLook w:val="04A0" w:firstRow="1" w:lastRow="0" w:firstColumn="1" w:lastColumn="0" w:noHBand="0" w:noVBand="1"/>
      </w:tblPr>
      <w:tblGrid>
        <w:gridCol w:w="9638"/>
      </w:tblGrid>
      <w:tr w:rsidR="00F66AD4" w14:paraId="0161C314" w14:textId="77777777" w:rsidTr="00255DA2">
        <w:trPr>
          <w:trHeight w:hRule="exact" w:val="2098"/>
        </w:trPr>
        <w:tc>
          <w:tcPr>
            <w:tcW w:w="9061" w:type="dxa"/>
            <w:vAlign w:val="bottom"/>
          </w:tcPr>
          <w:p w14:paraId="2A184D7F" w14:textId="36FB5CB3" w:rsidR="00F66AD4" w:rsidRPr="00F66AD4" w:rsidRDefault="00396E7F" w:rsidP="005C3B14">
            <w:pPr>
              <w:pStyle w:val="Tittel"/>
            </w:pPr>
            <w:sdt>
              <w:sdtPr>
                <w:alias w:val="Tittel"/>
                <w:tag w:val="Tittel"/>
                <w:id w:val="2092271196"/>
                <w:placeholder>
                  <w:docPart w:val="9E39F36506FE4C88BD29336B08F47DBE"/>
                </w:placeholder>
                <w:dataBinding w:xpath="/root[1]/Tittel[1]" w:storeItemID="{19BF4117-FCCD-4CAF-BE09-0AC67919E432}"/>
                <w:text w:multiLine="1"/>
              </w:sdtPr>
              <w:sdtEndPr/>
              <w:sdtContent>
                <w:r w:rsidR="006D1496">
                  <w:t>KAPITTEL C2</w:t>
                </w:r>
              </w:sdtContent>
            </w:sdt>
          </w:p>
        </w:tc>
      </w:tr>
      <w:bookmarkStart w:id="0" w:name="_Hlk21078037"/>
      <w:tr w:rsidR="00F66AD4" w14:paraId="031C1A0C" w14:textId="77777777" w:rsidTr="00255DA2">
        <w:trPr>
          <w:trHeight w:hRule="exact" w:val="794"/>
        </w:trPr>
        <w:tc>
          <w:tcPr>
            <w:tcW w:w="9061" w:type="dxa"/>
          </w:tcPr>
          <w:p w14:paraId="1E8583C0" w14:textId="4CA45B8E" w:rsidR="00F66AD4" w:rsidRDefault="00396E7F" w:rsidP="00213D97">
            <w:pPr>
              <w:pStyle w:val="Undertittel"/>
            </w:pPr>
            <w:sdt>
              <w:sdtPr>
                <w:alias w:val="Undertittel"/>
                <w:tag w:val="Undertittel"/>
                <w:id w:val="1798259219"/>
                <w:placeholder>
                  <w:docPart w:val="0E5FFA360D3D4DD3BA4738B25E2FE925"/>
                </w:placeholder>
                <w:dataBinding w:xpath="/root[1]/Undertittel[1]" w:storeItemID="{19BF4117-FCCD-4CAF-BE09-0AC67919E432}"/>
                <w:text w:multiLine="1"/>
              </w:sdtPr>
              <w:sdtEndPr/>
              <w:sdtContent>
                <w:r w:rsidR="00B6712A">
                  <w:t xml:space="preserve">NS 8407 - </w:t>
                </w:r>
                <w:r w:rsidR="006D1496">
                  <w:t>SPESIELLE KONTRAKTSBESTEMMELSER</w:t>
                </w:r>
              </w:sdtContent>
            </w:sdt>
            <w:bookmarkEnd w:id="0"/>
          </w:p>
        </w:tc>
      </w:tr>
    </w:tbl>
    <w:p w14:paraId="681FED4D" w14:textId="77777777" w:rsidR="000C1317" w:rsidRDefault="000C1317"/>
    <w:p w14:paraId="2BDF883E" w14:textId="77777777" w:rsidR="000C1317" w:rsidRDefault="000C1317"/>
    <w:tbl>
      <w:tblPr>
        <w:tblStyle w:val="Tomtabellstil"/>
        <w:tblpPr w:leftFromText="142" w:rightFromText="142" w:vertAnchor="page" w:tblpY="9357"/>
        <w:tblOverlap w:val="never"/>
        <w:tblW w:w="0" w:type="auto"/>
        <w:tblLook w:val="04A0" w:firstRow="1" w:lastRow="0" w:firstColumn="1" w:lastColumn="0" w:noHBand="0" w:noVBand="1"/>
      </w:tblPr>
      <w:tblGrid>
        <w:gridCol w:w="6734"/>
      </w:tblGrid>
      <w:tr w:rsidR="00BD2685" w14:paraId="2B0638E0" w14:textId="77777777" w:rsidTr="00F77F43">
        <w:trPr>
          <w:trHeight w:hRule="exact" w:val="4761"/>
        </w:trPr>
        <w:tc>
          <w:tcPr>
            <w:tcW w:w="6734" w:type="dxa"/>
          </w:tcPr>
          <w:p w14:paraId="71D02DC5" w14:textId="77777777" w:rsidR="007921D9" w:rsidRPr="007B3A67" w:rsidRDefault="007921D9" w:rsidP="007921D9">
            <w:pPr>
              <w:rPr>
                <w:b/>
                <w:bCs/>
                <w:i/>
                <w:iCs/>
                <w:color w:val="FF0000"/>
                <w:highlight w:val="yellow"/>
              </w:rPr>
            </w:pPr>
            <w:r w:rsidRPr="007B3A67">
              <w:rPr>
                <w:b/>
                <w:bCs/>
                <w:i/>
                <w:iCs/>
                <w:color w:val="FF0000"/>
                <w:highlight w:val="yellow"/>
              </w:rPr>
              <w:t xml:space="preserve">Veiledningstekst: </w:t>
            </w:r>
          </w:p>
          <w:p w14:paraId="54392957" w14:textId="77777777" w:rsidR="00F77F43" w:rsidRDefault="00F77F43" w:rsidP="007921D9">
            <w:pPr>
              <w:rPr>
                <w:i/>
                <w:iCs/>
                <w:color w:val="FF0000"/>
                <w:highlight w:val="yellow"/>
              </w:rPr>
            </w:pPr>
          </w:p>
          <w:p w14:paraId="5A78C5AB" w14:textId="13BCFCC1" w:rsidR="007921D9" w:rsidRPr="007B3A67" w:rsidRDefault="007921D9" w:rsidP="007921D9">
            <w:pPr>
              <w:rPr>
                <w:i/>
                <w:iCs/>
                <w:color w:val="FF0000"/>
                <w:highlight w:val="yellow"/>
              </w:rPr>
            </w:pPr>
            <w:r w:rsidRPr="007B3A67">
              <w:rPr>
                <w:i/>
                <w:iCs/>
                <w:color w:val="FF0000"/>
                <w:highlight w:val="yellow"/>
              </w:rPr>
              <w:t>All veiledningstekst (rød og kursiv skrift som er uthevet i gult) skal fjernes.</w:t>
            </w:r>
          </w:p>
          <w:p w14:paraId="384ED8B7" w14:textId="77777777" w:rsidR="00F77F43" w:rsidRDefault="00F77F43" w:rsidP="007921D9">
            <w:pPr>
              <w:rPr>
                <w:i/>
                <w:iCs/>
                <w:color w:val="FF0000"/>
                <w:highlight w:val="yellow"/>
              </w:rPr>
            </w:pPr>
          </w:p>
          <w:p w14:paraId="6644088F" w14:textId="524EAF4A" w:rsidR="007921D9" w:rsidRPr="007B3A67" w:rsidRDefault="007921D9" w:rsidP="007921D9">
            <w:pPr>
              <w:rPr>
                <w:i/>
                <w:iCs/>
                <w:color w:val="FF0000"/>
                <w:highlight w:val="yellow"/>
              </w:rPr>
            </w:pPr>
            <w:r w:rsidRPr="007B3A67">
              <w:rPr>
                <w:i/>
                <w:iCs/>
                <w:color w:val="FF0000"/>
                <w:highlight w:val="yellow"/>
              </w:rPr>
              <w:t>Tekst markert med gul bakgrunn og sorte bokstaver er tekst som skal endres / slettes / tas stilling til. Her kan man enten beholde teksten slik den er</w:t>
            </w:r>
            <w:r w:rsidR="00476B11">
              <w:rPr>
                <w:i/>
                <w:iCs/>
                <w:color w:val="FF0000"/>
                <w:highlight w:val="yellow"/>
              </w:rPr>
              <w:t xml:space="preserve"> </w:t>
            </w:r>
            <w:r w:rsidRPr="007B3A67">
              <w:rPr>
                <w:i/>
                <w:iCs/>
                <w:color w:val="FF0000"/>
                <w:highlight w:val="yellow"/>
              </w:rPr>
              <w:t>eller slette den. Husk å fjerne gul utheving om du lar teksten stå.</w:t>
            </w:r>
          </w:p>
          <w:p w14:paraId="48DF7D18" w14:textId="77777777" w:rsidR="00476B11" w:rsidRDefault="00476B11" w:rsidP="007921D9">
            <w:pPr>
              <w:rPr>
                <w:i/>
                <w:iCs/>
                <w:color w:val="FF0000"/>
                <w:highlight w:val="yellow"/>
              </w:rPr>
            </w:pPr>
          </w:p>
          <w:p w14:paraId="5B09552D" w14:textId="3B5C059A" w:rsidR="007921D9" w:rsidRPr="007B3A67" w:rsidRDefault="007921D9" w:rsidP="007921D9">
            <w:pPr>
              <w:rPr>
                <w:i/>
                <w:iCs/>
                <w:color w:val="FF0000"/>
                <w:highlight w:val="yellow"/>
              </w:rPr>
            </w:pPr>
            <w:r w:rsidRPr="007B3A67">
              <w:rPr>
                <w:i/>
                <w:iCs/>
                <w:color w:val="FF0000"/>
                <w:highlight w:val="yellow"/>
              </w:rPr>
              <w:t xml:space="preserve">Øvrig tekst </w:t>
            </w:r>
            <w:r>
              <w:rPr>
                <w:i/>
                <w:iCs/>
                <w:color w:val="FF0000"/>
                <w:highlight w:val="yellow"/>
              </w:rPr>
              <w:t>skal</w:t>
            </w:r>
            <w:r w:rsidRPr="007B3A67">
              <w:rPr>
                <w:i/>
                <w:iCs/>
                <w:color w:val="FF0000"/>
                <w:highlight w:val="yellow"/>
              </w:rPr>
              <w:t xml:space="preserve"> ikke endre</w:t>
            </w:r>
            <w:r>
              <w:rPr>
                <w:i/>
                <w:iCs/>
                <w:color w:val="FF0000"/>
                <w:highlight w:val="yellow"/>
              </w:rPr>
              <w:t>s</w:t>
            </w:r>
            <w:r w:rsidRPr="007B3A67">
              <w:rPr>
                <w:i/>
                <w:iCs/>
                <w:color w:val="FF0000"/>
                <w:highlight w:val="yellow"/>
              </w:rPr>
              <w:t xml:space="preserve"> eller fjerne</w:t>
            </w:r>
            <w:r>
              <w:rPr>
                <w:i/>
                <w:iCs/>
                <w:color w:val="FF0000"/>
                <w:highlight w:val="yellow"/>
              </w:rPr>
              <w:t>s</w:t>
            </w:r>
            <w:r w:rsidRPr="007B3A67">
              <w:rPr>
                <w:i/>
                <w:iCs/>
                <w:color w:val="FF0000"/>
                <w:highlight w:val="yellow"/>
              </w:rPr>
              <w:t xml:space="preserve"> uten at dette er godkjent av </w:t>
            </w:r>
            <w:r>
              <w:rPr>
                <w:i/>
                <w:iCs/>
                <w:color w:val="FF0000"/>
                <w:highlight w:val="yellow"/>
              </w:rPr>
              <w:t>Konsernj</w:t>
            </w:r>
            <w:r w:rsidRPr="007B3A67">
              <w:rPr>
                <w:i/>
                <w:iCs/>
                <w:color w:val="FF0000"/>
                <w:highlight w:val="yellow"/>
              </w:rPr>
              <w:t>uridisk.</w:t>
            </w:r>
            <w:r>
              <w:rPr>
                <w:i/>
                <w:iCs/>
                <w:color w:val="FF0000"/>
                <w:highlight w:val="yellow"/>
              </w:rPr>
              <w:t xml:space="preserve"> Det skal heller ikke inntas nye bestemmelser uten godkjenning fra Konsernjuridisk.</w:t>
            </w:r>
          </w:p>
          <w:p w14:paraId="397A7C7A" w14:textId="544FC12E" w:rsidR="00BD2685" w:rsidRDefault="00BD2685" w:rsidP="007921D9">
            <w:pPr>
              <w:pStyle w:val="Ingress"/>
            </w:pPr>
          </w:p>
        </w:tc>
      </w:tr>
    </w:tbl>
    <w:p w14:paraId="04AF366F" w14:textId="77777777" w:rsidR="000C1317" w:rsidRDefault="000C1317"/>
    <w:p w14:paraId="50C7F765" w14:textId="77777777" w:rsidR="00054539" w:rsidRDefault="00054539"/>
    <w:p w14:paraId="226ACAF0" w14:textId="77777777" w:rsidR="00054539" w:rsidRDefault="00813ED6">
      <w: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0"/>
          <w:szCs w:val="20"/>
        </w:rPr>
        <w:id w:val="-191561333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867431C" w14:textId="599BBE89" w:rsidR="00CC5D0E" w:rsidRDefault="00CC5D0E">
          <w:pPr>
            <w:pStyle w:val="Overskriftforinnholdsfortegnelse"/>
          </w:pPr>
          <w:r>
            <w:t>Innhold</w:t>
          </w:r>
        </w:p>
        <w:p w14:paraId="7C4449E0" w14:textId="00769FDE" w:rsidR="003A3494" w:rsidRDefault="00CC5D0E">
          <w:pPr>
            <w:pStyle w:val="INNH1"/>
            <w:rPr>
              <w:rFonts w:eastAsiaTheme="minorEastAsia"/>
              <w:noProof/>
              <w:color w:val="auto"/>
              <w:kern w:val="2"/>
              <w:sz w:val="22"/>
              <w:szCs w:val="22"/>
              <w:lang w:eastAsia="nb-NO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65985738" w:history="1">
            <w:r w:rsidR="003A3494" w:rsidRPr="000E1EE5">
              <w:rPr>
                <w:rStyle w:val="Hyperkobling"/>
                <w:noProof/>
              </w:rPr>
              <w:t>1.</w:t>
            </w:r>
            <w:r w:rsidR="003A3494">
              <w:rPr>
                <w:rFonts w:eastAsiaTheme="minorEastAsia"/>
                <w:noProof/>
                <w:color w:val="auto"/>
                <w:kern w:val="2"/>
                <w:sz w:val="22"/>
                <w:szCs w:val="22"/>
                <w:lang w:eastAsia="nb-NO"/>
                <w14:ligatures w14:val="standardContextual"/>
              </w:rPr>
              <w:tab/>
            </w:r>
            <w:r w:rsidR="003A3494" w:rsidRPr="000E1EE5">
              <w:rPr>
                <w:rStyle w:val="Hyperkobling"/>
                <w:noProof/>
              </w:rPr>
              <w:t>Generelt</w:t>
            </w:r>
            <w:r w:rsidR="003A3494">
              <w:rPr>
                <w:noProof/>
                <w:webHidden/>
              </w:rPr>
              <w:tab/>
            </w:r>
            <w:r w:rsidR="003A3494">
              <w:rPr>
                <w:noProof/>
                <w:webHidden/>
              </w:rPr>
              <w:fldChar w:fldCharType="begin"/>
            </w:r>
            <w:r w:rsidR="003A3494">
              <w:rPr>
                <w:noProof/>
                <w:webHidden/>
              </w:rPr>
              <w:instrText xml:space="preserve"> PAGEREF _Toc165985738 \h </w:instrText>
            </w:r>
            <w:r w:rsidR="003A3494">
              <w:rPr>
                <w:noProof/>
                <w:webHidden/>
              </w:rPr>
            </w:r>
            <w:r w:rsidR="003A3494">
              <w:rPr>
                <w:noProof/>
                <w:webHidden/>
              </w:rPr>
              <w:fldChar w:fldCharType="separate"/>
            </w:r>
            <w:r w:rsidR="003A3494">
              <w:rPr>
                <w:noProof/>
                <w:webHidden/>
              </w:rPr>
              <w:t>3</w:t>
            </w:r>
            <w:r w:rsidR="003A3494">
              <w:rPr>
                <w:noProof/>
                <w:webHidden/>
              </w:rPr>
              <w:fldChar w:fldCharType="end"/>
            </w:r>
          </w:hyperlink>
        </w:p>
        <w:p w14:paraId="62D31693" w14:textId="4D548F78" w:rsidR="003A3494" w:rsidRDefault="003A3494">
          <w:pPr>
            <w:pStyle w:val="INNH1"/>
            <w:rPr>
              <w:rFonts w:eastAsiaTheme="minorEastAsia"/>
              <w:noProof/>
              <w:color w:val="auto"/>
              <w:kern w:val="2"/>
              <w:sz w:val="22"/>
              <w:szCs w:val="22"/>
              <w:lang w:eastAsia="nb-NO"/>
              <w14:ligatures w14:val="standardContextual"/>
            </w:rPr>
          </w:pPr>
          <w:hyperlink w:anchor="_Toc165985739" w:history="1">
            <w:r w:rsidRPr="000E1EE5">
              <w:rPr>
                <w:rStyle w:val="Hyperkobling"/>
                <w:noProof/>
              </w:rPr>
              <w:t>2.</w:t>
            </w:r>
            <w:r>
              <w:rPr>
                <w:rFonts w:eastAsiaTheme="minorEastAsia"/>
                <w:noProof/>
                <w:color w:val="auto"/>
                <w:kern w:val="2"/>
                <w:sz w:val="22"/>
                <w:szCs w:val="22"/>
                <w:lang w:eastAsia="nb-NO"/>
                <w14:ligatures w14:val="standardContextual"/>
              </w:rPr>
              <w:tab/>
            </w:r>
            <w:r w:rsidRPr="000E1EE5">
              <w:rPr>
                <w:rStyle w:val="Hyperkobling"/>
                <w:noProof/>
              </w:rPr>
              <w:t>Prioritert rekkefølge for kapittel C2 kontraktsdokumenter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_Toc165985739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8633A7" w14:textId="5715FD83" w:rsidR="00CC5D0E" w:rsidRDefault="00CC5D0E">
          <w:r>
            <w:rPr>
              <w:b/>
              <w:bCs/>
            </w:rPr>
            <w:fldChar w:fldCharType="end"/>
          </w:r>
        </w:p>
      </w:sdtContent>
    </w:sdt>
    <w:p w14:paraId="73C84FA2" w14:textId="77777777" w:rsidR="00534D3B" w:rsidRDefault="00534D3B" w:rsidP="00896926">
      <w:pPr>
        <w:rPr>
          <w:b/>
          <w:bCs/>
          <w:color w:val="FF0000"/>
          <w:highlight w:val="yellow"/>
          <w:u w:val="single"/>
        </w:rPr>
      </w:pPr>
    </w:p>
    <w:p w14:paraId="4264EFEB" w14:textId="77777777" w:rsidR="004C7A55" w:rsidRDefault="004C7A55" w:rsidP="00896926">
      <w:pPr>
        <w:rPr>
          <w:b/>
          <w:bCs/>
          <w:color w:val="FF0000"/>
          <w:highlight w:val="yellow"/>
          <w:u w:val="single"/>
        </w:rPr>
      </w:pPr>
    </w:p>
    <w:p w14:paraId="160E4E6B" w14:textId="77777777" w:rsidR="004C7A55" w:rsidRDefault="004C7A55" w:rsidP="00896926">
      <w:pPr>
        <w:rPr>
          <w:b/>
          <w:bCs/>
          <w:color w:val="FF0000"/>
          <w:highlight w:val="yellow"/>
          <w:u w:val="single"/>
        </w:rPr>
      </w:pPr>
    </w:p>
    <w:p w14:paraId="4EE9E7F9" w14:textId="77777777" w:rsidR="004C7A55" w:rsidRDefault="004C7A55" w:rsidP="00896926">
      <w:pPr>
        <w:rPr>
          <w:b/>
          <w:bCs/>
          <w:color w:val="FF0000"/>
          <w:highlight w:val="yellow"/>
          <w:u w:val="single"/>
        </w:rPr>
      </w:pPr>
    </w:p>
    <w:p w14:paraId="6D2EF13C" w14:textId="77777777" w:rsidR="004C7A55" w:rsidRDefault="004C7A55" w:rsidP="00896926">
      <w:pPr>
        <w:rPr>
          <w:b/>
          <w:bCs/>
          <w:color w:val="FF0000"/>
          <w:highlight w:val="yellow"/>
          <w:u w:val="single"/>
        </w:rPr>
      </w:pPr>
    </w:p>
    <w:p w14:paraId="65611DF0" w14:textId="77777777" w:rsidR="004C7A55" w:rsidRDefault="004C7A55" w:rsidP="00896926">
      <w:pPr>
        <w:rPr>
          <w:b/>
          <w:bCs/>
          <w:color w:val="FF0000"/>
          <w:highlight w:val="yellow"/>
          <w:u w:val="single"/>
        </w:rPr>
      </w:pPr>
    </w:p>
    <w:p w14:paraId="2A3367CF" w14:textId="77777777" w:rsidR="004C7A55" w:rsidRDefault="004C7A55" w:rsidP="00896926">
      <w:pPr>
        <w:rPr>
          <w:b/>
          <w:bCs/>
          <w:color w:val="FF0000"/>
          <w:highlight w:val="yellow"/>
          <w:u w:val="single"/>
        </w:rPr>
      </w:pPr>
    </w:p>
    <w:p w14:paraId="6B87D2EA" w14:textId="77777777" w:rsidR="004C7A55" w:rsidRDefault="004C7A55" w:rsidP="00896926">
      <w:pPr>
        <w:rPr>
          <w:b/>
          <w:bCs/>
          <w:color w:val="FF0000"/>
          <w:highlight w:val="yellow"/>
          <w:u w:val="single"/>
        </w:rPr>
      </w:pPr>
    </w:p>
    <w:p w14:paraId="7DD36E66" w14:textId="77777777" w:rsidR="004C7A55" w:rsidRDefault="004C7A55" w:rsidP="00896926">
      <w:pPr>
        <w:rPr>
          <w:b/>
          <w:bCs/>
          <w:color w:val="FF0000"/>
          <w:highlight w:val="yellow"/>
          <w:u w:val="single"/>
        </w:rPr>
      </w:pPr>
    </w:p>
    <w:p w14:paraId="1E78A122" w14:textId="77777777" w:rsidR="004C7A55" w:rsidRDefault="004C7A55" w:rsidP="00896926">
      <w:pPr>
        <w:rPr>
          <w:b/>
          <w:bCs/>
          <w:color w:val="FF0000"/>
          <w:highlight w:val="yellow"/>
          <w:u w:val="single"/>
        </w:rPr>
      </w:pPr>
    </w:p>
    <w:p w14:paraId="335530C7" w14:textId="77777777" w:rsidR="004C7A55" w:rsidRDefault="004C7A55" w:rsidP="00896926">
      <w:pPr>
        <w:rPr>
          <w:b/>
          <w:bCs/>
          <w:color w:val="FF0000"/>
          <w:highlight w:val="yellow"/>
          <w:u w:val="single"/>
        </w:rPr>
      </w:pPr>
    </w:p>
    <w:p w14:paraId="50957FB9" w14:textId="77777777" w:rsidR="004C7A55" w:rsidRDefault="004C7A55" w:rsidP="00896926">
      <w:pPr>
        <w:rPr>
          <w:b/>
          <w:bCs/>
          <w:color w:val="FF0000"/>
          <w:highlight w:val="yellow"/>
          <w:u w:val="single"/>
        </w:rPr>
      </w:pPr>
    </w:p>
    <w:p w14:paraId="6403D90E" w14:textId="77777777" w:rsidR="004C7A55" w:rsidRDefault="004C7A55" w:rsidP="00896926">
      <w:pPr>
        <w:rPr>
          <w:b/>
          <w:bCs/>
          <w:color w:val="FF0000"/>
          <w:highlight w:val="yellow"/>
          <w:u w:val="single"/>
        </w:rPr>
      </w:pPr>
    </w:p>
    <w:p w14:paraId="6FBE5E7F" w14:textId="77777777" w:rsidR="004C7A55" w:rsidRDefault="004C7A55" w:rsidP="00896926">
      <w:pPr>
        <w:rPr>
          <w:b/>
          <w:bCs/>
          <w:color w:val="FF0000"/>
          <w:highlight w:val="yellow"/>
          <w:u w:val="single"/>
        </w:rPr>
      </w:pPr>
    </w:p>
    <w:p w14:paraId="1E0A680B" w14:textId="77777777" w:rsidR="004C7A55" w:rsidRDefault="004C7A55" w:rsidP="00896926">
      <w:pPr>
        <w:rPr>
          <w:b/>
          <w:bCs/>
          <w:color w:val="FF0000"/>
          <w:highlight w:val="yellow"/>
          <w:u w:val="single"/>
        </w:rPr>
      </w:pPr>
    </w:p>
    <w:p w14:paraId="6EF49FD0" w14:textId="77777777" w:rsidR="004C7A55" w:rsidRDefault="004C7A55" w:rsidP="00896926">
      <w:pPr>
        <w:rPr>
          <w:b/>
          <w:bCs/>
          <w:color w:val="FF0000"/>
          <w:highlight w:val="yellow"/>
          <w:u w:val="single"/>
        </w:rPr>
      </w:pPr>
    </w:p>
    <w:p w14:paraId="612E2565" w14:textId="77777777" w:rsidR="004C7A55" w:rsidRDefault="004C7A55" w:rsidP="00896926">
      <w:pPr>
        <w:rPr>
          <w:b/>
          <w:bCs/>
          <w:color w:val="FF0000"/>
          <w:highlight w:val="yellow"/>
          <w:u w:val="single"/>
        </w:rPr>
      </w:pPr>
    </w:p>
    <w:p w14:paraId="1A5031C1" w14:textId="77777777" w:rsidR="004C7A55" w:rsidRDefault="004C7A55" w:rsidP="00896926">
      <w:pPr>
        <w:rPr>
          <w:b/>
          <w:bCs/>
          <w:color w:val="FF0000"/>
          <w:highlight w:val="yellow"/>
          <w:u w:val="single"/>
        </w:rPr>
      </w:pPr>
    </w:p>
    <w:p w14:paraId="161BEAB5" w14:textId="77777777" w:rsidR="004C7A55" w:rsidRDefault="004C7A55" w:rsidP="00896926">
      <w:pPr>
        <w:rPr>
          <w:b/>
          <w:bCs/>
          <w:color w:val="FF0000"/>
          <w:highlight w:val="yellow"/>
          <w:u w:val="single"/>
        </w:rPr>
      </w:pPr>
    </w:p>
    <w:p w14:paraId="70E21AB7" w14:textId="77777777" w:rsidR="004C7A55" w:rsidRDefault="004C7A55" w:rsidP="00896926">
      <w:pPr>
        <w:rPr>
          <w:b/>
          <w:bCs/>
          <w:color w:val="FF0000"/>
          <w:highlight w:val="yellow"/>
          <w:u w:val="single"/>
        </w:rPr>
      </w:pPr>
    </w:p>
    <w:p w14:paraId="6904C5E1" w14:textId="77777777" w:rsidR="004C7A55" w:rsidRDefault="004C7A55" w:rsidP="00896926">
      <w:pPr>
        <w:rPr>
          <w:b/>
          <w:bCs/>
          <w:color w:val="FF0000"/>
          <w:highlight w:val="yellow"/>
          <w:u w:val="single"/>
        </w:rPr>
      </w:pPr>
    </w:p>
    <w:p w14:paraId="5DD6CA7E" w14:textId="77777777" w:rsidR="004C7A55" w:rsidRPr="00534D3B" w:rsidRDefault="004C7A55" w:rsidP="00896926">
      <w:pPr>
        <w:rPr>
          <w:b/>
          <w:bCs/>
          <w:color w:val="FF0000"/>
          <w:highlight w:val="yellow"/>
          <w:u w:val="single"/>
        </w:rPr>
      </w:pPr>
    </w:p>
    <w:p w14:paraId="04144C1B" w14:textId="156F8EDC" w:rsidR="00B14255" w:rsidRPr="00EB36C9" w:rsidRDefault="001A34EC" w:rsidP="00EB36C9">
      <w:pPr>
        <w:pStyle w:val="STYBrdtekstnormal"/>
        <w:rPr>
          <w:b/>
          <w:bCs/>
          <w:i/>
          <w:iCs/>
          <w:color w:val="FF0000"/>
          <w:highlight w:val="yellow"/>
        </w:rPr>
      </w:pPr>
      <w:r w:rsidRPr="00EB36C9">
        <w:rPr>
          <w:b/>
          <w:bCs/>
          <w:i/>
          <w:iCs/>
          <w:color w:val="FF0000"/>
          <w:highlight w:val="yellow"/>
        </w:rPr>
        <w:lastRenderedPageBreak/>
        <w:t>Veiledningstekst:</w:t>
      </w:r>
    </w:p>
    <w:p w14:paraId="031DF642" w14:textId="53735595" w:rsidR="00240B32" w:rsidRPr="00EB36C9" w:rsidRDefault="00C91D2B" w:rsidP="00EB36C9">
      <w:pPr>
        <w:pStyle w:val="STYBrdtekstnormal"/>
        <w:rPr>
          <w:i/>
          <w:iCs/>
          <w:color w:val="FF0000"/>
          <w:highlight w:val="yellow"/>
        </w:rPr>
      </w:pPr>
      <w:r w:rsidRPr="00EB36C9">
        <w:rPr>
          <w:i/>
          <w:iCs/>
          <w:color w:val="FF0000"/>
          <w:highlight w:val="yellow"/>
        </w:rPr>
        <w:t xml:space="preserve">Det må vurderes for den enkelte kontrakt om det er behov for å innta kapittel </w:t>
      </w:r>
      <w:r w:rsidR="008E4818" w:rsidRPr="00EB36C9">
        <w:rPr>
          <w:i/>
          <w:iCs/>
          <w:color w:val="FF0000"/>
          <w:highlight w:val="yellow"/>
        </w:rPr>
        <w:t xml:space="preserve">C2.6, </w:t>
      </w:r>
      <w:r w:rsidR="00ED3506" w:rsidRPr="00EB36C9">
        <w:rPr>
          <w:i/>
          <w:iCs/>
          <w:color w:val="FF0000"/>
          <w:highlight w:val="yellow"/>
        </w:rPr>
        <w:t>kapittel</w:t>
      </w:r>
      <w:r w:rsidR="00714A55" w:rsidRPr="00EB36C9">
        <w:rPr>
          <w:i/>
          <w:iCs/>
          <w:color w:val="FF0000"/>
          <w:highlight w:val="yellow"/>
        </w:rPr>
        <w:t xml:space="preserve"> C2.7 og/eller kapittel C2.8. Kapittel C2.8 skal kun benyttes av Bane NOR Energi.</w:t>
      </w:r>
    </w:p>
    <w:p w14:paraId="478B5F88" w14:textId="6BF80974" w:rsidR="00714A55" w:rsidRPr="00EB36C9" w:rsidRDefault="00B54E05" w:rsidP="00EB36C9">
      <w:pPr>
        <w:pStyle w:val="STYBrdtekstnormal"/>
        <w:rPr>
          <w:i/>
          <w:iCs/>
          <w:color w:val="FF0000"/>
        </w:rPr>
      </w:pPr>
      <w:r w:rsidRPr="00EB36C9">
        <w:rPr>
          <w:i/>
          <w:iCs/>
          <w:color w:val="FF0000"/>
          <w:highlight w:val="yellow"/>
        </w:rPr>
        <w:t>Kapittel C2.1 t.o.m. C2.5 skal alltid medtas i kapittel C2.</w:t>
      </w:r>
    </w:p>
    <w:p w14:paraId="285E9BC2" w14:textId="5E3C2796" w:rsidR="003A4DDF" w:rsidRPr="00EB36C9" w:rsidRDefault="003A4DDF" w:rsidP="00EB36C9">
      <w:pPr>
        <w:pStyle w:val="STYBrdtekstnormal"/>
      </w:pPr>
      <w:r w:rsidRPr="00EB36C9">
        <w:rPr>
          <w:i/>
          <w:iCs/>
          <w:color w:val="FF0000"/>
          <w:highlight w:val="yellow"/>
        </w:rPr>
        <w:t xml:space="preserve">Prioritert rekkefølge </w:t>
      </w:r>
      <w:r w:rsidR="00FB5EC4" w:rsidRPr="00EB36C9">
        <w:rPr>
          <w:i/>
          <w:iCs/>
          <w:color w:val="FF0000"/>
          <w:highlight w:val="yellow"/>
        </w:rPr>
        <w:t>for kapittel C2 kontraktsdokumenter skal ikke endres uten godkjenning fra Konsernjuridisk.</w:t>
      </w:r>
    </w:p>
    <w:p w14:paraId="00384599" w14:textId="624A005B" w:rsidR="00124828" w:rsidRDefault="00124828" w:rsidP="00124828">
      <w:pPr>
        <w:pStyle w:val="Overskrift1"/>
      </w:pPr>
      <w:bookmarkStart w:id="1" w:name="_Toc165985738"/>
      <w:r>
        <w:t>Generelt</w:t>
      </w:r>
      <w:bookmarkEnd w:id="1"/>
    </w:p>
    <w:p w14:paraId="6D6DCFA7" w14:textId="59D29F5B" w:rsidR="006D1496" w:rsidRDefault="00F75D20" w:rsidP="00EB36C9">
      <w:pPr>
        <w:pStyle w:val="STYBrdtekstnormal"/>
      </w:pPr>
      <w:r>
        <w:t xml:space="preserve">Kapittel </w:t>
      </w:r>
      <w:r w:rsidR="000D5D4E">
        <w:t xml:space="preserve">C2 inneholder byggherrens spesielle </w:t>
      </w:r>
      <w:proofErr w:type="spellStart"/>
      <w:r w:rsidR="000D5D4E">
        <w:t>kontraktsbestemmelser</w:t>
      </w:r>
      <w:proofErr w:type="spellEnd"/>
      <w:r w:rsidR="000D5D4E">
        <w:t xml:space="preserve"> </w:t>
      </w:r>
      <w:r w:rsidR="002B4B3E">
        <w:t>og består av følgende kontraktsdokumenter:</w:t>
      </w:r>
    </w:p>
    <w:p w14:paraId="36866955" w14:textId="6D620F28" w:rsidR="002B4B3E" w:rsidRDefault="00BA0986" w:rsidP="00EB36C9">
      <w:pPr>
        <w:pStyle w:val="STYBrdtekstnormal"/>
        <w:numPr>
          <w:ilvl w:val="0"/>
          <w:numId w:val="36"/>
        </w:numPr>
      </w:pPr>
      <w:r>
        <w:t xml:space="preserve">Kapittel C2.1 </w:t>
      </w:r>
      <w:r w:rsidR="00900A80">
        <w:t>– Endringer og suppleringer til NS 8407</w:t>
      </w:r>
    </w:p>
    <w:p w14:paraId="3910BF6C" w14:textId="37F3FF89" w:rsidR="00900A80" w:rsidRDefault="00900A80" w:rsidP="00EB36C9">
      <w:pPr>
        <w:pStyle w:val="STYBrdtekstnormal"/>
        <w:numPr>
          <w:ilvl w:val="0"/>
          <w:numId w:val="36"/>
        </w:numPr>
      </w:pPr>
      <w:r>
        <w:t xml:space="preserve">Kapittel </w:t>
      </w:r>
      <w:r w:rsidR="00686626">
        <w:t>C2</w:t>
      </w:r>
      <w:r w:rsidR="00B65687">
        <w:t>.2 – Seriøsitets</w:t>
      </w:r>
      <w:r w:rsidR="007E6CBC">
        <w:t>krav</w:t>
      </w:r>
    </w:p>
    <w:p w14:paraId="1593FCED" w14:textId="114219C6" w:rsidR="00B65687" w:rsidRDefault="00B65687" w:rsidP="00EB36C9">
      <w:pPr>
        <w:pStyle w:val="STYBrdtekstnormal"/>
        <w:numPr>
          <w:ilvl w:val="0"/>
          <w:numId w:val="36"/>
        </w:numPr>
      </w:pPr>
      <w:r>
        <w:t>Kapittel C2.</w:t>
      </w:r>
      <w:r w:rsidR="00D92536">
        <w:t>3 – Sikkerhet, kvalitet og ytre miljø</w:t>
      </w:r>
    </w:p>
    <w:p w14:paraId="018BAD4D" w14:textId="5CFC6E64" w:rsidR="005446DB" w:rsidRDefault="005446DB" w:rsidP="00EB36C9">
      <w:pPr>
        <w:pStyle w:val="STYBrdtekstnormal"/>
        <w:numPr>
          <w:ilvl w:val="0"/>
          <w:numId w:val="36"/>
        </w:numPr>
      </w:pPr>
      <w:r>
        <w:t>Kapittel C2.4 – Administrasjonsbestemmelser</w:t>
      </w:r>
    </w:p>
    <w:p w14:paraId="27975B93" w14:textId="7A5A1334" w:rsidR="005446DB" w:rsidRDefault="005446DB" w:rsidP="00EB36C9">
      <w:pPr>
        <w:pStyle w:val="STYBrdtekstnormal"/>
        <w:numPr>
          <w:ilvl w:val="0"/>
          <w:numId w:val="36"/>
        </w:numPr>
      </w:pPr>
      <w:r>
        <w:t>Kapittel C2.5 – Frister, dagmulkt, sanksjoner mv.</w:t>
      </w:r>
    </w:p>
    <w:p w14:paraId="42301A8B" w14:textId="19C5E200" w:rsidR="005446DB" w:rsidRPr="00B14255" w:rsidRDefault="00A6365D" w:rsidP="00EB36C9">
      <w:pPr>
        <w:pStyle w:val="STYBrdtekstnormal"/>
        <w:numPr>
          <w:ilvl w:val="0"/>
          <w:numId w:val="36"/>
        </w:numPr>
        <w:rPr>
          <w:highlight w:val="yellow"/>
        </w:rPr>
      </w:pPr>
      <w:r w:rsidRPr="00B14255">
        <w:rPr>
          <w:highlight w:val="yellow"/>
        </w:rPr>
        <w:t xml:space="preserve">Kapittel C2.6 </w:t>
      </w:r>
      <w:r w:rsidR="00C90630" w:rsidRPr="00B14255">
        <w:rPr>
          <w:highlight w:val="yellow"/>
        </w:rPr>
        <w:t>–</w:t>
      </w:r>
      <w:r w:rsidRPr="00B14255">
        <w:rPr>
          <w:highlight w:val="yellow"/>
        </w:rPr>
        <w:t xml:space="preserve"> </w:t>
      </w:r>
      <w:r w:rsidR="00C90630" w:rsidRPr="00B14255">
        <w:rPr>
          <w:highlight w:val="yellow"/>
        </w:rPr>
        <w:t>Opsjoner</w:t>
      </w:r>
    </w:p>
    <w:p w14:paraId="3967E096" w14:textId="027D71AB" w:rsidR="00C90630" w:rsidRPr="00B14255" w:rsidRDefault="00C90630" w:rsidP="00EB36C9">
      <w:pPr>
        <w:pStyle w:val="STYBrdtekstnormal"/>
        <w:numPr>
          <w:ilvl w:val="0"/>
          <w:numId w:val="36"/>
        </w:numPr>
        <w:rPr>
          <w:highlight w:val="yellow"/>
        </w:rPr>
      </w:pPr>
      <w:r w:rsidRPr="00B14255">
        <w:rPr>
          <w:highlight w:val="yellow"/>
        </w:rPr>
        <w:t>Kapittel C2.7 – Arbeid i og ved Bane NORs infrastruktur</w:t>
      </w:r>
    </w:p>
    <w:p w14:paraId="5F26F28C" w14:textId="12F6C3A4" w:rsidR="00124828" w:rsidRDefault="00C90630" w:rsidP="00EB36C9">
      <w:pPr>
        <w:pStyle w:val="STYBrdtekstnormal"/>
        <w:numPr>
          <w:ilvl w:val="0"/>
          <w:numId w:val="36"/>
        </w:numPr>
        <w:rPr>
          <w:highlight w:val="yellow"/>
        </w:rPr>
      </w:pPr>
      <w:r w:rsidRPr="00B14255">
        <w:rPr>
          <w:highlight w:val="yellow"/>
        </w:rPr>
        <w:t>Kapittel C2.8 – Bane NOR Energi</w:t>
      </w:r>
    </w:p>
    <w:p w14:paraId="36AC1758" w14:textId="77777777" w:rsidR="00124828" w:rsidRDefault="00124828" w:rsidP="00124828">
      <w:pPr>
        <w:rPr>
          <w:highlight w:val="yellow"/>
        </w:rPr>
      </w:pPr>
    </w:p>
    <w:p w14:paraId="422D8B96" w14:textId="5CC9F671" w:rsidR="00124828" w:rsidRDefault="004D5268" w:rsidP="004D5268">
      <w:pPr>
        <w:pStyle w:val="Overskrift1"/>
      </w:pPr>
      <w:bookmarkStart w:id="2" w:name="_Toc165985739"/>
      <w:r w:rsidRPr="004D5268">
        <w:t xml:space="preserve">Prioritert rekkefølge for </w:t>
      </w:r>
      <w:r w:rsidR="006316D1">
        <w:t>k</w:t>
      </w:r>
      <w:r w:rsidRPr="004D5268">
        <w:t>apittel C2 kontraktsdokumenter</w:t>
      </w:r>
      <w:bookmarkEnd w:id="2"/>
    </w:p>
    <w:p w14:paraId="51F9D5D9" w14:textId="5C9A2113" w:rsidR="0008072E" w:rsidRDefault="0008072E" w:rsidP="00EB36C9">
      <w:pPr>
        <w:pStyle w:val="STYBrdtekstnormal"/>
      </w:pPr>
      <w:r>
        <w:t xml:space="preserve">Kontraktsdokumentene i kapittel C2 utgjør en helhet og utfyller hverandre. </w:t>
      </w:r>
      <w:r w:rsidR="00E64212">
        <w:t xml:space="preserve">Bestemmelsene </w:t>
      </w:r>
      <w:r w:rsidR="00007139">
        <w:t>skal så langt de</w:t>
      </w:r>
      <w:r w:rsidR="001939EC">
        <w:t>t</w:t>
      </w:r>
      <w:r w:rsidR="00007139">
        <w:t xml:space="preserve"> er mulig tolkes slik at det ikke foreligger motstrid. </w:t>
      </w:r>
      <w:r w:rsidR="00032E19">
        <w:t xml:space="preserve">Dersom kontraktsdokumentene </w:t>
      </w:r>
      <w:r w:rsidR="00446FD0">
        <w:t xml:space="preserve">i kapittel C2 </w:t>
      </w:r>
      <w:r w:rsidR="00032E19">
        <w:t>likevel inneholder bestemmelser som strider mot hverandre</w:t>
      </w:r>
      <w:r w:rsidR="009D4E0E">
        <w:t xml:space="preserve">, skal de </w:t>
      </w:r>
      <w:r w:rsidR="005B520F">
        <w:t>gis prioritet i denne rekkefølgen:</w:t>
      </w:r>
    </w:p>
    <w:p w14:paraId="67C49408" w14:textId="6A784EF2" w:rsidR="006A348C" w:rsidRPr="00DC15D2" w:rsidRDefault="00946FD8" w:rsidP="00EB36C9">
      <w:pPr>
        <w:pStyle w:val="STYBrdtekstnormal"/>
        <w:numPr>
          <w:ilvl w:val="0"/>
          <w:numId w:val="37"/>
        </w:numPr>
      </w:pPr>
      <w:r>
        <w:t>Kapittel C2.5 – Frister, dagmulkt, sanksjoner mv.</w:t>
      </w:r>
    </w:p>
    <w:p w14:paraId="6FA2FEA3" w14:textId="31043B89" w:rsidR="00394477" w:rsidRDefault="00060CD9" w:rsidP="00EB36C9">
      <w:pPr>
        <w:pStyle w:val="STYBrdtekstnormal"/>
        <w:numPr>
          <w:ilvl w:val="0"/>
          <w:numId w:val="37"/>
        </w:numPr>
      </w:pPr>
      <w:r>
        <w:t>Kapittel C2.2 – Seriøsitet</w:t>
      </w:r>
      <w:r w:rsidR="007E6CBC">
        <w:t>skrav</w:t>
      </w:r>
    </w:p>
    <w:p w14:paraId="7ADAE83E" w14:textId="48994FFC" w:rsidR="00060CD9" w:rsidRDefault="00060CD9" w:rsidP="00EB36C9">
      <w:pPr>
        <w:pStyle w:val="STYBrdtekstnormal"/>
        <w:numPr>
          <w:ilvl w:val="0"/>
          <w:numId w:val="37"/>
        </w:numPr>
      </w:pPr>
      <w:r>
        <w:t xml:space="preserve">Kapittel C2.3 </w:t>
      </w:r>
      <w:r w:rsidR="00360957">
        <w:t>–</w:t>
      </w:r>
      <w:r>
        <w:t xml:space="preserve"> </w:t>
      </w:r>
      <w:r w:rsidR="00360957">
        <w:t>Sikkerhet, kvalitet og ytre miljø</w:t>
      </w:r>
    </w:p>
    <w:p w14:paraId="324D88C5" w14:textId="0B0E3C3F" w:rsidR="00946FD8" w:rsidRDefault="00946FD8" w:rsidP="00EB36C9">
      <w:pPr>
        <w:pStyle w:val="STYBrdtekstnormal"/>
        <w:numPr>
          <w:ilvl w:val="0"/>
          <w:numId w:val="37"/>
        </w:numPr>
      </w:pPr>
      <w:r>
        <w:t xml:space="preserve">Kapittel C2.4 </w:t>
      </w:r>
      <w:r w:rsidR="00360957">
        <w:t>–</w:t>
      </w:r>
      <w:r>
        <w:t xml:space="preserve"> Administrasjonsbestemmelser</w:t>
      </w:r>
    </w:p>
    <w:p w14:paraId="45607CC0" w14:textId="77777777" w:rsidR="00DC15D2" w:rsidRDefault="00DC15D2" w:rsidP="00EB36C9">
      <w:pPr>
        <w:pStyle w:val="STYBrdtekstnormal"/>
        <w:numPr>
          <w:ilvl w:val="0"/>
          <w:numId w:val="37"/>
        </w:numPr>
        <w:rPr>
          <w:highlight w:val="yellow"/>
        </w:rPr>
      </w:pPr>
      <w:r w:rsidRPr="006A348C">
        <w:rPr>
          <w:highlight w:val="yellow"/>
        </w:rPr>
        <w:t xml:space="preserve">Kapittel C2.6 – Opsjoner </w:t>
      </w:r>
    </w:p>
    <w:p w14:paraId="3B20C596" w14:textId="1E83E7CE" w:rsidR="00FD25E6" w:rsidRPr="006A348C" w:rsidRDefault="006413E7" w:rsidP="00EB36C9">
      <w:pPr>
        <w:pStyle w:val="STYBrdtekstnormal"/>
        <w:numPr>
          <w:ilvl w:val="0"/>
          <w:numId w:val="37"/>
        </w:numPr>
        <w:rPr>
          <w:highlight w:val="yellow"/>
        </w:rPr>
      </w:pPr>
      <w:r w:rsidRPr="006A348C">
        <w:rPr>
          <w:highlight w:val="yellow"/>
        </w:rPr>
        <w:t xml:space="preserve">Kapittel C2.7 – Arbeid i og ved Bane NORs </w:t>
      </w:r>
      <w:r w:rsidR="00C61D9F" w:rsidRPr="006A348C">
        <w:rPr>
          <w:highlight w:val="yellow"/>
        </w:rPr>
        <w:t>infrastruktur</w:t>
      </w:r>
    </w:p>
    <w:p w14:paraId="681EACE7" w14:textId="76E6984C" w:rsidR="00B52648" w:rsidRPr="006A348C" w:rsidRDefault="00B52648" w:rsidP="00EB36C9">
      <w:pPr>
        <w:pStyle w:val="STYBrdtekstnormal"/>
        <w:numPr>
          <w:ilvl w:val="0"/>
          <w:numId w:val="37"/>
        </w:numPr>
        <w:rPr>
          <w:highlight w:val="yellow"/>
        </w:rPr>
      </w:pPr>
      <w:r w:rsidRPr="006A348C">
        <w:rPr>
          <w:highlight w:val="yellow"/>
        </w:rPr>
        <w:t>Kapittel C2.8 – Bane NOR Energi</w:t>
      </w:r>
    </w:p>
    <w:p w14:paraId="5E89FD43" w14:textId="19E14A31" w:rsidR="00804493" w:rsidRPr="0008072E" w:rsidRDefault="00804493" w:rsidP="00EB36C9">
      <w:pPr>
        <w:pStyle w:val="STYBrdtekstnormal"/>
        <w:numPr>
          <w:ilvl w:val="0"/>
          <w:numId w:val="37"/>
        </w:numPr>
      </w:pPr>
      <w:r>
        <w:t>Kapittel C</w:t>
      </w:r>
      <w:r w:rsidR="00AB2943">
        <w:t>2.1 – Endringer og suppleringer til NS 8407</w:t>
      </w:r>
    </w:p>
    <w:sectPr w:rsidR="00804493" w:rsidRPr="0008072E" w:rsidSect="002675EB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985" w:right="851" w:bottom="1361" w:left="1418" w:header="737" w:footer="62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6057A" w14:textId="77777777" w:rsidR="00E32641" w:rsidRDefault="00E32641" w:rsidP="00CE36CF">
      <w:pPr>
        <w:spacing w:after="0" w:line="240" w:lineRule="auto"/>
      </w:pPr>
      <w:r>
        <w:separator/>
      </w:r>
    </w:p>
  </w:endnote>
  <w:endnote w:type="continuationSeparator" w:id="0">
    <w:p w14:paraId="1E24EEB7" w14:textId="77777777" w:rsidR="00E32641" w:rsidRDefault="00E32641" w:rsidP="00CE36CF">
      <w:pPr>
        <w:spacing w:after="0" w:line="240" w:lineRule="auto"/>
      </w:pPr>
      <w:r>
        <w:continuationSeparator/>
      </w:r>
    </w:p>
  </w:endnote>
  <w:endnote w:type="continuationNotice" w:id="1">
    <w:p w14:paraId="6F051ECF" w14:textId="77777777" w:rsidR="00E32641" w:rsidRDefault="00E326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DA563" w14:textId="6C71189C" w:rsidR="00BA6253" w:rsidRDefault="00191C83">
    <w:pPr>
      <w:pStyle w:val="Bunntekst"/>
    </w:pPr>
    <w:r>
      <w:rPr>
        <w:noProof/>
      </w:rPr>
      <mc:AlternateContent>
        <mc:Choice Requires="wps">
          <w:drawing>
            <wp:anchor distT="0" distB="0" distL="114300" distR="114300" simplePos="0" relativeHeight="251659266" behindDoc="0" locked="0" layoutInCell="0" allowOverlap="1" wp14:anchorId="49C9F8A8" wp14:editId="788367E1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1" name="MSIPCM15034609a45458f0e6685be1" descr="{&quot;HashCode&quot;:-9951548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B774D1C" w14:textId="1B857FFA" w:rsidR="00191C83" w:rsidRPr="00191C83" w:rsidRDefault="00191C83" w:rsidP="00191C83">
                          <w:pPr>
                            <w:spacing w:after="0"/>
                            <w:rPr>
                              <w:rFonts w:ascii="Arial" w:hAnsi="Arial" w:cs="Arial"/>
                              <w:color w:val="FF8C00"/>
                            </w:rPr>
                          </w:pPr>
                          <w:r w:rsidRPr="00191C83">
                            <w:rPr>
                              <w:rFonts w:ascii="Arial" w:hAnsi="Arial" w:cs="Arial"/>
                              <w:color w:val="FF8C0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C9F8A8" id="_x0000_t202" coordsize="21600,21600" o:spt="202" path="m,l,21600r21600,l21600,xe">
              <v:stroke joinstyle="miter"/>
              <v:path gradientshapeok="t" o:connecttype="rect"/>
            </v:shapetype>
            <v:shape id="MSIPCM15034609a45458f0e6685be1" o:spid="_x0000_s1028" type="#_x0000_t202" alt="{&quot;HashCode&quot;:-995154814,&quot;Height&quot;:842.0,&quot;Width&quot;:595.0,&quot;Placement&quot;:&quot;Footer&quot;,&quot;Index&quot;:&quot;Primary&quot;,&quot;Section&quot;:1,&quot;Top&quot;:0.0,&quot;Left&quot;:0.0}" style="position:absolute;margin-left:0;margin-top:807.1pt;width:595.35pt;height:19.85pt;z-index:25165926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" o:allowincell="f" filled="f" stroked="f" strokeweight=".5pt">
              <v:textbox inset="20pt,0,,0">
                <w:txbxContent>
                  <w:p w14:paraId="1B774D1C" w14:textId="1B857FFA" w:rsidR="00191C83" w:rsidRPr="00191C83" w:rsidRDefault="00191C83" w:rsidP="00191C83">
                    <w:pPr>
                      <w:spacing w:after="0"/>
                      <w:rPr>
                        <w:rFonts w:ascii="Arial" w:hAnsi="Arial" w:cs="Arial"/>
                        <w:color w:val="FF8C00"/>
                      </w:rPr>
                    </w:pPr>
                    <w:r w:rsidRPr="00191C83">
                      <w:rPr>
                        <w:rFonts w:ascii="Arial" w:hAnsi="Arial" w:cs="Arial"/>
                        <w:color w:val="FF8C0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26E0E" w14:textId="647375EA" w:rsidR="00BA6253" w:rsidRDefault="00191C83">
    <w:pPr>
      <w:pStyle w:val="Bunntekst"/>
    </w:pPr>
    <w:r>
      <w:rPr>
        <w:noProof/>
      </w:rPr>
      <mc:AlternateContent>
        <mc:Choice Requires="wps">
          <w:drawing>
            <wp:anchor distT="0" distB="0" distL="114300" distR="114300" simplePos="0" relativeHeight="251660290" behindDoc="0" locked="0" layoutInCell="0" allowOverlap="1" wp14:anchorId="3C7F8972" wp14:editId="5BA219E4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3" name="MSIPCM587548aaaec58509ee3479dc" descr="{&quot;HashCode&quot;:-995154814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7869EEF" w14:textId="329E4129" w:rsidR="00191C83" w:rsidRPr="00191C83" w:rsidRDefault="00191C83" w:rsidP="00191C83">
                          <w:pPr>
                            <w:spacing w:after="0"/>
                            <w:rPr>
                              <w:rFonts w:ascii="Arial" w:hAnsi="Arial" w:cs="Arial"/>
                              <w:color w:val="FF8C00"/>
                            </w:rPr>
                          </w:pPr>
                          <w:r w:rsidRPr="00191C83">
                            <w:rPr>
                              <w:rFonts w:ascii="Arial" w:hAnsi="Arial" w:cs="Arial"/>
                              <w:color w:val="FF8C0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7F8972" id="_x0000_t202" coordsize="21600,21600" o:spt="202" path="m,l,21600r21600,l21600,xe">
              <v:stroke joinstyle="miter"/>
              <v:path gradientshapeok="t" o:connecttype="rect"/>
            </v:shapetype>
            <v:shape id="MSIPCM587548aaaec58509ee3479dc" o:spid="_x0000_s1030" type="#_x0000_t202" alt="{&quot;HashCode&quot;:-995154814,&quot;Height&quot;:842.0,&quot;Width&quot;:595.0,&quot;Placement&quot;:&quot;Footer&quot;,&quot;Index&quot;:&quot;FirstPage&quot;,&quot;Section&quot;:1,&quot;Top&quot;:0.0,&quot;Left&quot;:0.0}" style="position:absolute;margin-left:0;margin-top:807.1pt;width:595.35pt;height:19.85pt;z-index:25166029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" o:allowincell="f" filled="f" stroked="f" strokeweight=".5pt">
              <v:textbox inset="20pt,0,,0">
                <w:txbxContent>
                  <w:p w14:paraId="37869EEF" w14:textId="329E4129" w:rsidR="00191C83" w:rsidRPr="00191C83" w:rsidRDefault="00191C83" w:rsidP="00191C83">
                    <w:pPr>
                      <w:spacing w:after="0"/>
                      <w:rPr>
                        <w:rFonts w:ascii="Arial" w:hAnsi="Arial" w:cs="Arial"/>
                        <w:color w:val="FF8C00"/>
                      </w:rPr>
                    </w:pPr>
                    <w:r w:rsidRPr="00191C83">
                      <w:rPr>
                        <w:rFonts w:ascii="Arial" w:hAnsi="Arial" w:cs="Arial"/>
                        <w:color w:val="FF8C0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0A3DC" w14:textId="77777777" w:rsidR="00E32641" w:rsidRDefault="00E32641" w:rsidP="00CE36CF">
      <w:pPr>
        <w:spacing w:after="0" w:line="240" w:lineRule="auto"/>
      </w:pPr>
      <w:r>
        <w:separator/>
      </w:r>
    </w:p>
  </w:footnote>
  <w:footnote w:type="continuationSeparator" w:id="0">
    <w:p w14:paraId="645B2FAA" w14:textId="77777777" w:rsidR="00E32641" w:rsidRDefault="00E32641" w:rsidP="00CE36CF">
      <w:pPr>
        <w:spacing w:after="0" w:line="240" w:lineRule="auto"/>
      </w:pPr>
      <w:r>
        <w:continuationSeparator/>
      </w:r>
    </w:p>
  </w:footnote>
  <w:footnote w:type="continuationNotice" w:id="1">
    <w:p w14:paraId="5A44A3DE" w14:textId="77777777" w:rsidR="00E32641" w:rsidRDefault="00E3264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BCC9E" w14:textId="3D00561C" w:rsidR="006912EB" w:rsidRDefault="00191C83" w:rsidP="007431C9">
    <w:pPr>
      <w:pStyle w:val="Topptekst"/>
    </w:pPr>
    <w:r>
      <w:rPr>
        <w:noProof/>
      </w:rPr>
      <mc:AlternateContent>
        <mc:Choice Requires="wps">
          <w:drawing>
            <wp:anchor distT="0" distB="0" distL="114300" distR="114300" simplePos="0" relativeHeight="251661314" behindDoc="0" locked="0" layoutInCell="0" allowOverlap="1" wp14:anchorId="50F44F1B" wp14:editId="2A349477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52095"/>
              <wp:effectExtent l="0" t="0" r="0" b="14605"/>
              <wp:wrapNone/>
              <wp:docPr id="4" name="MSIPCM96b64d57b3beb3b3a166a714" descr="{&quot;HashCode&quot;:-1017872526,&quot;Height&quot;:842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9835372" w14:textId="31F31FEB" w:rsidR="00191C83" w:rsidRPr="00191C83" w:rsidRDefault="00191C83" w:rsidP="00191C83">
                          <w:pPr>
                            <w:spacing w:after="0"/>
                            <w:jc w:val="right"/>
                            <w:rPr>
                              <w:rFonts w:ascii="Arial" w:hAnsi="Arial" w:cs="Arial"/>
                              <w:color w:val="FF8C00"/>
                            </w:rPr>
                          </w:pPr>
                          <w:r w:rsidRPr="00191C83">
                            <w:rPr>
                              <w:rFonts w:ascii="Arial" w:hAnsi="Arial" w:cs="Arial"/>
                              <w:color w:val="FF8C0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F44F1B" id="_x0000_t202" coordsize="21600,21600" o:spt="202" path="m,l,21600r21600,l21600,xe">
              <v:stroke joinstyle="miter"/>
              <v:path gradientshapeok="t" o:connecttype="rect"/>
            </v:shapetype>
            <v:shape id="MSIPCM96b64d57b3beb3b3a166a714" o:spid="_x0000_s1027" type="#_x0000_t202" alt="{&quot;HashCode&quot;:-1017872526,&quot;Height&quot;:842.0,&quot;Width&quot;:595.0,&quot;Placement&quot;:&quot;Header&quot;,&quot;Index&quot;:&quot;Primary&quot;,&quot;Section&quot;:1,&quot;Top&quot;:0.0,&quot;Left&quot;:0.0}" style="position:absolute;left:0;text-align:left;margin-left:0;margin-top:15pt;width:595.35pt;height:19.85pt;z-index:25166131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" o:allowincell="f" filled="f" stroked="f" strokeweight=".5pt">
              <v:textbox inset=",0,20pt,0">
                <w:txbxContent>
                  <w:p w14:paraId="49835372" w14:textId="31F31FEB" w:rsidR="00191C83" w:rsidRPr="00191C83" w:rsidRDefault="00191C83" w:rsidP="00191C83">
                    <w:pPr>
                      <w:spacing w:after="0"/>
                      <w:jc w:val="right"/>
                      <w:rPr>
                        <w:rFonts w:ascii="Arial" w:hAnsi="Arial" w:cs="Arial"/>
                        <w:color w:val="FF8C00"/>
                      </w:rPr>
                    </w:pPr>
                    <w:r w:rsidRPr="00191C83">
                      <w:rPr>
                        <w:rFonts w:ascii="Arial" w:hAnsi="Arial" w:cs="Arial"/>
                        <w:color w:val="FF8C0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912EB">
      <w:rPr>
        <w:noProof/>
      </w:rPr>
      <w:drawing>
        <wp:anchor distT="0" distB="0" distL="114300" distR="114300" simplePos="0" relativeHeight="251658241" behindDoc="0" locked="0" layoutInCell="1" allowOverlap="1" wp14:anchorId="64C08992" wp14:editId="496A8C3E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6" name="Grafik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alias w:val="Tittel"/>
        <w:tag w:val="Tittel"/>
        <w:id w:val="-2050754953"/>
        <w:dataBinding w:xpath="/root[1]/Tittel[1]" w:storeItemID="{19BF4117-FCCD-4CAF-BE09-0AC67919E432}"/>
        <w:text w:multiLine="1"/>
      </w:sdtPr>
      <w:sdtEndPr/>
      <w:sdtContent>
        <w:r w:rsidR="006912EB">
          <w:t>KAPITTEL C2</w:t>
        </w:r>
      </w:sdtContent>
    </w:sdt>
    <w:r w:rsidR="006912EB">
      <w:t xml:space="preserve"> </w:t>
    </w:r>
    <w:r w:rsidR="006912EB">
      <w:tab/>
      <w:t xml:space="preserve">Side </w:t>
    </w:r>
    <w:r w:rsidR="006912EB">
      <w:fldChar w:fldCharType="begin"/>
    </w:r>
    <w:r w:rsidR="006912EB">
      <w:instrText xml:space="preserve"> PAGE  \* Arabic  \* MERGEFORMAT </w:instrText>
    </w:r>
    <w:r w:rsidR="006912EB">
      <w:fldChar w:fldCharType="separate"/>
    </w:r>
    <w:r w:rsidR="006912EB">
      <w:t>1</w:t>
    </w:r>
    <w:r w:rsidR="006912EB">
      <w:fldChar w:fldCharType="end"/>
    </w:r>
    <w:r w:rsidR="006912EB">
      <w:t xml:space="preserve"> av </w:t>
    </w:r>
    <w:fldSimple w:instr=" NUMPAGES  \* Arabic  \* MERGEFORMAT ">
      <w:r w:rsidR="006912EB">
        <w:t>3</w:t>
      </w:r>
    </w:fldSimple>
  </w:p>
  <w:p w14:paraId="6FA5CB2C" w14:textId="5B1E241E" w:rsidR="006912EB" w:rsidRDefault="00396E7F" w:rsidP="007431C9">
    <w:pPr>
      <w:pStyle w:val="Topptekst"/>
    </w:pPr>
    <w:sdt>
      <w:sdtPr>
        <w:alias w:val="Undertittel"/>
        <w:tag w:val="Undertittel"/>
        <w:id w:val="-1595393944"/>
        <w:dataBinding w:xpath="/root[1]/Undertittel[1]" w:storeItemID="{19BF4117-FCCD-4CAF-BE09-0AC67919E432}"/>
        <w:text w:multiLine="1"/>
      </w:sdtPr>
      <w:sdtEndPr/>
      <w:sdtContent>
        <w:r w:rsidR="00B6712A">
          <w:t>NS 8407 - SPESIELLE KONTRAKTSBESTEMMELSER</w:t>
        </w:r>
      </w:sdtContent>
    </w:sdt>
    <w:r w:rsidR="006912EB">
      <w:tab/>
    </w:r>
    <w:r w:rsidRPr="00396E7F">
      <w:t>05</w:t>
    </w:r>
    <w:r w:rsidR="00831BCC" w:rsidRPr="00396E7F">
      <w:t>.</w:t>
    </w:r>
    <w:r w:rsidRPr="00396E7F">
      <w:t>09</w:t>
    </w:r>
    <w:r w:rsidR="00831BCC" w:rsidRPr="00396E7F">
      <w:t>.202</w:t>
    </w:r>
    <w:r w:rsidR="001750F4" w:rsidRPr="00396E7F">
      <w:t>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772E5" w14:textId="5FF576AA" w:rsidR="006912EB" w:rsidRDefault="00191C83" w:rsidP="002675EB">
    <w:pPr>
      <w:pStyle w:val="Topptekst"/>
    </w:pPr>
    <w:r>
      <w:rPr>
        <w:noProof/>
      </w:rPr>
      <mc:AlternateContent>
        <mc:Choice Requires="wps">
          <w:drawing>
            <wp:anchor distT="0" distB="0" distL="114300" distR="114300" simplePos="0" relativeHeight="251662338" behindDoc="0" locked="0" layoutInCell="0" allowOverlap="1" wp14:anchorId="66D634BE" wp14:editId="66376DFF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52095"/>
              <wp:effectExtent l="0" t="0" r="0" b="14605"/>
              <wp:wrapNone/>
              <wp:docPr id="7" name="MSIPCM67d341e28622a6a6e9545682" descr="{&quot;HashCode&quot;:-1017872526,&quot;Height&quot;:842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6BBE41B" w14:textId="1BD6835A" w:rsidR="00191C83" w:rsidRPr="00191C83" w:rsidRDefault="00191C83" w:rsidP="00191C83">
                          <w:pPr>
                            <w:spacing w:after="0"/>
                            <w:jc w:val="right"/>
                            <w:rPr>
                              <w:rFonts w:ascii="Arial" w:hAnsi="Arial" w:cs="Arial"/>
                              <w:color w:val="FF8C00"/>
                            </w:rPr>
                          </w:pPr>
                          <w:r w:rsidRPr="00191C83">
                            <w:rPr>
                              <w:rFonts w:ascii="Arial" w:hAnsi="Arial" w:cs="Arial"/>
                              <w:color w:val="FF8C0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D634BE" id="_x0000_t202" coordsize="21600,21600" o:spt="202" path="m,l,21600r21600,l21600,xe">
              <v:stroke joinstyle="miter"/>
              <v:path gradientshapeok="t" o:connecttype="rect"/>
            </v:shapetype>
            <v:shape id="MSIPCM67d341e28622a6a6e9545682" o:spid="_x0000_s1029" type="#_x0000_t202" alt="{&quot;HashCode&quot;:-1017872526,&quot;Height&quot;:842.0,&quot;Width&quot;:595.0,&quot;Placement&quot;:&quot;Header&quot;,&quot;Index&quot;:&quot;FirstPage&quot;,&quot;Section&quot;:1,&quot;Top&quot;:0.0,&quot;Left&quot;:0.0}" style="position:absolute;left:0;text-align:left;margin-left:0;margin-top:15pt;width:595.35pt;height:19.85pt;z-index:25166233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" o:allowincell="f" filled="f" stroked="f" strokeweight=".5pt">
              <v:textbox inset=",0,20pt,0">
                <w:txbxContent>
                  <w:p w14:paraId="46BBE41B" w14:textId="1BD6835A" w:rsidR="00191C83" w:rsidRPr="00191C83" w:rsidRDefault="00191C83" w:rsidP="00191C83">
                    <w:pPr>
                      <w:spacing w:after="0"/>
                      <w:jc w:val="right"/>
                      <w:rPr>
                        <w:rFonts w:ascii="Arial" w:hAnsi="Arial" w:cs="Arial"/>
                        <w:color w:val="FF8C00"/>
                      </w:rPr>
                    </w:pPr>
                    <w:r w:rsidRPr="00191C83">
                      <w:rPr>
                        <w:rFonts w:ascii="Arial" w:hAnsi="Arial" w:cs="Arial"/>
                        <w:color w:val="FF8C0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912EB">
      <w:rPr>
        <w:noProof/>
      </w:rPr>
      <w:drawing>
        <wp:anchor distT="0" distB="0" distL="114300" distR="114300" simplePos="0" relativeHeight="251658240" behindDoc="0" locked="0" layoutInCell="1" allowOverlap="1" wp14:anchorId="1792F713" wp14:editId="7C1D517D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5" name="Grafik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alias w:val="Tittel"/>
        <w:tag w:val="Tittel"/>
        <w:id w:val="1472248110"/>
        <w:dataBinding w:xpath="/root[1]/Tittel[1]" w:storeItemID="{19BF4117-FCCD-4CAF-BE09-0AC67919E432}"/>
        <w:text w:multiLine="1"/>
      </w:sdtPr>
      <w:sdtEndPr/>
      <w:sdtContent>
        <w:r w:rsidR="006912EB">
          <w:t>KAPITTEL C2</w:t>
        </w:r>
      </w:sdtContent>
    </w:sdt>
    <w:r w:rsidR="006912EB">
      <w:t xml:space="preserve"> </w:t>
    </w:r>
    <w:r w:rsidR="006912EB">
      <w:tab/>
      <w:t xml:space="preserve">Side </w:t>
    </w:r>
    <w:r w:rsidR="006912EB">
      <w:fldChar w:fldCharType="begin"/>
    </w:r>
    <w:r w:rsidR="006912EB">
      <w:instrText xml:space="preserve"> PAGE  \* Arabic  \* MERGEFORMAT </w:instrText>
    </w:r>
    <w:r w:rsidR="006912EB">
      <w:fldChar w:fldCharType="separate"/>
    </w:r>
    <w:r w:rsidR="006912EB">
      <w:rPr>
        <w:noProof/>
      </w:rPr>
      <w:t>1</w:t>
    </w:r>
    <w:r w:rsidR="006912EB">
      <w:fldChar w:fldCharType="end"/>
    </w:r>
    <w:r w:rsidR="006912EB">
      <w:t xml:space="preserve"> av </w:t>
    </w:r>
    <w:fldSimple w:instr=" NUMPAGES  \* Arabic  \* MERGEFORMAT ">
      <w:r w:rsidR="006912EB">
        <w:rPr>
          <w:noProof/>
        </w:rPr>
        <w:t>2</w:t>
      </w:r>
    </w:fldSimple>
  </w:p>
  <w:p w14:paraId="136FAF55" w14:textId="69C93293" w:rsidR="006912EB" w:rsidRDefault="006912EB" w:rsidP="002675EB">
    <w:pPr>
      <w:pStyle w:val="Topptekst"/>
    </w:pPr>
    <w:r>
      <w:rPr>
        <w:noProof/>
      </w:rPr>
      <w:drawing>
        <wp:anchor distT="0" distB="0" distL="114300" distR="114300" simplePos="0" relativeHeight="251658242" behindDoc="0" locked="0" layoutInCell="1" allowOverlap="1" wp14:anchorId="0BCC3474" wp14:editId="34050C59">
          <wp:simplePos x="0" y="0"/>
          <wp:positionH relativeFrom="page">
            <wp:posOffset>215900</wp:posOffset>
          </wp:positionH>
          <wp:positionV relativeFrom="page">
            <wp:posOffset>5346700</wp:posOffset>
          </wp:positionV>
          <wp:extent cx="7128000" cy="5133600"/>
          <wp:effectExtent l="0" t="0" r="0" b="0"/>
          <wp:wrapNone/>
          <wp:docPr id="2" name="Grafik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28000" cy="513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alias w:val="Undertittel"/>
        <w:tag w:val="Undertittel"/>
        <w:id w:val="1485442035"/>
        <w:dataBinding w:xpath="/root[1]/Undertittel[1]" w:storeItemID="{19BF4117-FCCD-4CAF-BE09-0AC67919E432}"/>
        <w:text w:multiLine="1"/>
      </w:sdtPr>
      <w:sdtEndPr/>
      <w:sdtContent>
        <w:r w:rsidR="00B6712A">
          <w:t>NS 8407 - SPESIELLE KONTRAKTSBESTEMMELSER</w:t>
        </w:r>
      </w:sdtContent>
    </w:sdt>
    <w:r>
      <w:tab/>
    </w:r>
    <w:r w:rsidR="00396E7F" w:rsidRPr="00396E7F">
      <w:t>05</w:t>
    </w:r>
    <w:r w:rsidR="00831BCC" w:rsidRPr="00396E7F">
      <w:t>.</w:t>
    </w:r>
    <w:r w:rsidR="00396E7F" w:rsidRPr="00396E7F">
      <w:t>09</w:t>
    </w:r>
    <w:r w:rsidR="00831BCC" w:rsidRPr="00396E7F">
      <w:t>.202</w:t>
    </w:r>
    <w:r w:rsidR="001750F4" w:rsidRPr="00396E7F"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CCEE3E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B6EE0C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E847AA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E1925FE2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400EAA3C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AE58FEFE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88BE59C6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9"/>
    <w:multiLevelType w:val="singleLevel"/>
    <w:tmpl w:val="0A6E8686"/>
    <w:lvl w:ilvl="0">
      <w:start w:val="1"/>
      <w:numFmt w:val="bullet"/>
      <w:pStyle w:val="Punktliste"/>
      <w:lvlText w:val=""/>
      <w:lvlJc w:val="left"/>
      <w:pPr>
        <w:ind w:left="360" w:hanging="360"/>
      </w:pPr>
      <w:rPr>
        <w:rFonts w:ascii="Symbol" w:hAnsi="Symbol" w:hint="default"/>
        <w:color w:val="2270BF" w:themeColor="accent3"/>
      </w:rPr>
    </w:lvl>
  </w:abstractNum>
  <w:abstractNum w:abstractNumId="8" w15:restartNumberingAfterBreak="0">
    <w:nsid w:val="07446A4B"/>
    <w:multiLevelType w:val="hybridMultilevel"/>
    <w:tmpl w:val="336C05B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23677A"/>
    <w:multiLevelType w:val="hybridMultilevel"/>
    <w:tmpl w:val="DC5AF8C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120728"/>
    <w:multiLevelType w:val="hybridMultilevel"/>
    <w:tmpl w:val="7170642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670315"/>
    <w:multiLevelType w:val="multilevel"/>
    <w:tmpl w:val="530E9302"/>
    <w:styleLink w:val="STY2LISTESTILpunkter"/>
    <w:lvl w:ilvl="0">
      <w:start w:val="1"/>
      <w:numFmt w:val="bullet"/>
      <w:pStyle w:val="STY2Listepunkter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88E2C16"/>
    <w:multiLevelType w:val="multilevel"/>
    <w:tmpl w:val="78DAB6F2"/>
    <w:lvl w:ilvl="0">
      <w:start w:val="1"/>
      <w:numFmt w:val="decimal"/>
      <w:pStyle w:val="Kontraktsmalerniv2"/>
      <w:suff w:val="space"/>
      <w:lvlText w:val="%1."/>
      <w:lvlJc w:val="left"/>
      <w:pPr>
        <w:ind w:left="360" w:hanging="360"/>
      </w:pPr>
      <w:rPr>
        <w:rFonts w:ascii="Arial" w:hAnsi="Arial" w:cs="Arial" w:hint="default"/>
        <w:color w:val="auto"/>
      </w:rPr>
    </w:lvl>
    <w:lvl w:ilvl="1">
      <w:start w:val="1"/>
      <w:numFmt w:val="decimal"/>
      <w:pStyle w:val="Kontraktsmalerniv3"/>
      <w:isLgl/>
      <w:suff w:val="space"/>
      <w:lvlText w:val="%1.%2"/>
      <w:lvlJc w:val="left"/>
      <w:pPr>
        <w:ind w:left="1778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none"/>
      <w:isLgl/>
      <w:lvlText w:val="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none"/>
      <w:isLgl/>
      <w:lvlText w:val="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none"/>
      <w:isLgl/>
      <w:lvlText w:val="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none"/>
      <w:isLgl/>
      <w:lvlText w:val="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none"/>
      <w:isLgl/>
      <w:lvlText w:val="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13" w15:restartNumberingAfterBreak="0">
    <w:nsid w:val="1B170A46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ind w:left="0" w:firstLine="0"/>
      </w:pPr>
    </w:lvl>
    <w:lvl w:ilvl="1">
      <w:start w:val="1"/>
      <w:numFmt w:val="decimalZero"/>
      <w:isLgl/>
      <w:lvlText w:val="Inndeling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BC20778"/>
    <w:multiLevelType w:val="hybridMultilevel"/>
    <w:tmpl w:val="9ABA4BD0"/>
    <w:lvl w:ilvl="0" w:tplc="709A201C">
      <w:start w:val="1"/>
      <w:numFmt w:val="bullet"/>
      <w:pStyle w:val="STYListe"/>
      <w:lvlText w:val=""/>
      <w:lvlJc w:val="left"/>
      <w:pPr>
        <w:tabs>
          <w:tab w:val="num" w:pos="989"/>
        </w:tabs>
        <w:ind w:left="1267" w:hanging="420"/>
      </w:pPr>
      <w:rPr>
        <w:rFonts w:ascii="Symbol" w:hAnsi="Symbol" w:hint="default"/>
      </w:rPr>
    </w:lvl>
    <w:lvl w:ilvl="1" w:tplc="5DF6FA14">
      <w:start w:val="1"/>
      <w:numFmt w:val="bullet"/>
      <w:lvlText w:val="o"/>
      <w:lvlJc w:val="left"/>
      <w:pPr>
        <w:ind w:left="2344" w:hanging="360"/>
      </w:pPr>
      <w:rPr>
        <w:rFonts w:ascii="Courier New" w:hAnsi="Courier New" w:cs="Courier New" w:hint="default"/>
      </w:rPr>
    </w:lvl>
    <w:lvl w:ilvl="2" w:tplc="8280DD8E" w:tentative="1">
      <w:start w:val="1"/>
      <w:numFmt w:val="bullet"/>
      <w:lvlText w:val=""/>
      <w:lvlJc w:val="left"/>
      <w:pPr>
        <w:ind w:left="3064" w:hanging="360"/>
      </w:pPr>
      <w:rPr>
        <w:rFonts w:ascii="Wingdings" w:hAnsi="Wingdings" w:hint="default"/>
      </w:rPr>
    </w:lvl>
    <w:lvl w:ilvl="3" w:tplc="0C800B2E" w:tentative="1">
      <w:start w:val="1"/>
      <w:numFmt w:val="bullet"/>
      <w:lvlText w:val=""/>
      <w:lvlJc w:val="left"/>
      <w:pPr>
        <w:ind w:left="3784" w:hanging="360"/>
      </w:pPr>
      <w:rPr>
        <w:rFonts w:ascii="Symbol" w:hAnsi="Symbol" w:hint="default"/>
      </w:rPr>
    </w:lvl>
    <w:lvl w:ilvl="4" w:tplc="1EECAB70" w:tentative="1">
      <w:start w:val="1"/>
      <w:numFmt w:val="bullet"/>
      <w:lvlText w:val="o"/>
      <w:lvlJc w:val="left"/>
      <w:pPr>
        <w:ind w:left="4504" w:hanging="360"/>
      </w:pPr>
      <w:rPr>
        <w:rFonts w:ascii="Courier New" w:hAnsi="Courier New" w:cs="Courier New" w:hint="default"/>
      </w:rPr>
    </w:lvl>
    <w:lvl w:ilvl="5" w:tplc="5CC6A28A" w:tentative="1">
      <w:start w:val="1"/>
      <w:numFmt w:val="bullet"/>
      <w:lvlText w:val=""/>
      <w:lvlJc w:val="left"/>
      <w:pPr>
        <w:ind w:left="5224" w:hanging="360"/>
      </w:pPr>
      <w:rPr>
        <w:rFonts w:ascii="Wingdings" w:hAnsi="Wingdings" w:hint="default"/>
      </w:rPr>
    </w:lvl>
    <w:lvl w:ilvl="6" w:tplc="39F01AF6" w:tentative="1">
      <w:start w:val="1"/>
      <w:numFmt w:val="bullet"/>
      <w:lvlText w:val=""/>
      <w:lvlJc w:val="left"/>
      <w:pPr>
        <w:ind w:left="5944" w:hanging="360"/>
      </w:pPr>
      <w:rPr>
        <w:rFonts w:ascii="Symbol" w:hAnsi="Symbol" w:hint="default"/>
      </w:rPr>
    </w:lvl>
    <w:lvl w:ilvl="7" w:tplc="AFE6904E" w:tentative="1">
      <w:start w:val="1"/>
      <w:numFmt w:val="bullet"/>
      <w:lvlText w:val="o"/>
      <w:lvlJc w:val="left"/>
      <w:pPr>
        <w:ind w:left="6664" w:hanging="360"/>
      </w:pPr>
      <w:rPr>
        <w:rFonts w:ascii="Courier New" w:hAnsi="Courier New" w:cs="Courier New" w:hint="default"/>
      </w:rPr>
    </w:lvl>
    <w:lvl w:ilvl="8" w:tplc="9B5A6718" w:tentative="1">
      <w:start w:val="1"/>
      <w:numFmt w:val="bullet"/>
      <w:lvlText w:val=""/>
      <w:lvlJc w:val="left"/>
      <w:pPr>
        <w:ind w:left="7384" w:hanging="360"/>
      </w:pPr>
      <w:rPr>
        <w:rFonts w:ascii="Wingdings" w:hAnsi="Wingdings" w:hint="default"/>
      </w:rPr>
    </w:lvl>
  </w:abstractNum>
  <w:abstractNum w:abstractNumId="15" w15:restartNumberingAfterBreak="0">
    <w:nsid w:val="30363D63"/>
    <w:multiLevelType w:val="hybridMultilevel"/>
    <w:tmpl w:val="6C16E7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193DBB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4455007"/>
    <w:multiLevelType w:val="hybridMultilevel"/>
    <w:tmpl w:val="3CFAD3B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6D3E75"/>
    <w:multiLevelType w:val="multilevel"/>
    <w:tmpl w:val="A418A464"/>
    <w:styleLink w:val="STY2LISTESTILnummert"/>
    <w:lvl w:ilvl="0">
      <w:start w:val="1"/>
      <w:numFmt w:val="decimal"/>
      <w:pStyle w:val="STY2Listenummerert"/>
      <w:lvlText w:val="%1."/>
      <w:lvlJc w:val="left"/>
      <w:pPr>
        <w:ind w:left="227" w:hanging="227"/>
      </w:pPr>
      <w:rPr>
        <w:rFonts w:hint="default"/>
        <w:b/>
        <w:i w:val="0"/>
        <w:sz w:val="21"/>
      </w:rPr>
    </w:lvl>
    <w:lvl w:ilvl="1">
      <w:start w:val="1"/>
      <w:numFmt w:val="ordinal"/>
      <w:suff w:val="space"/>
      <w:lvlText w:val="%1%2"/>
      <w:lvlJc w:val="left"/>
      <w:pPr>
        <w:ind w:left="227" w:firstLine="0"/>
      </w:pPr>
      <w:rPr>
        <w:rFonts w:hint="default"/>
        <w:b/>
        <w:i w:val="0"/>
      </w:rPr>
    </w:lvl>
    <w:lvl w:ilvl="2">
      <w:start w:val="1"/>
      <w:numFmt w:val="ordinal"/>
      <w:suff w:val="space"/>
      <w:lvlText w:val="%1%2%3"/>
      <w:lvlJc w:val="left"/>
      <w:pPr>
        <w:ind w:left="709" w:firstLine="0"/>
      </w:pPr>
      <w:rPr>
        <w:rFonts w:hint="default"/>
        <w:b/>
        <w:i w:val="0"/>
      </w:rPr>
    </w:lvl>
    <w:lvl w:ilvl="3">
      <w:start w:val="1"/>
      <w:numFmt w:val="ordinal"/>
      <w:lvlRestart w:val="0"/>
      <w:suff w:val="space"/>
      <w:lvlText w:val="%1%2%3%4"/>
      <w:lvlJc w:val="left"/>
      <w:pPr>
        <w:ind w:left="1191" w:firstLine="0"/>
      </w:pPr>
      <w:rPr>
        <w:rFonts w:hint="default"/>
        <w:b/>
        <w:i w:val="0"/>
      </w:rPr>
    </w:lvl>
    <w:lvl w:ilvl="4">
      <w:start w:val="1"/>
      <w:numFmt w:val="ordinal"/>
      <w:lvlRestart w:val="0"/>
      <w:suff w:val="space"/>
      <w:lvlText w:val="%5%1%2%3%4"/>
      <w:lvlJc w:val="left"/>
      <w:pPr>
        <w:ind w:left="1673" w:firstLine="0"/>
      </w:pPr>
      <w:rPr>
        <w:rFonts w:ascii="Arial" w:hAnsi="Arial" w:hint="default"/>
        <w:b/>
        <w:i w:val="0"/>
        <w:sz w:val="21"/>
      </w:rPr>
    </w:lvl>
    <w:lvl w:ilvl="5">
      <w:start w:val="1"/>
      <w:numFmt w:val="none"/>
      <w:isLgl/>
      <w:lvlText w:val=""/>
      <w:lvlJc w:val="left"/>
      <w:pPr>
        <w:tabs>
          <w:tab w:val="num" w:pos="17"/>
        </w:tabs>
        <w:ind w:left="1097" w:hanging="1080"/>
      </w:pPr>
      <w:rPr>
        <w:rFonts w:hint="default"/>
      </w:rPr>
    </w:lvl>
    <w:lvl w:ilvl="6">
      <w:start w:val="1"/>
      <w:numFmt w:val="none"/>
      <w:isLgl/>
      <w:lvlText w:val=""/>
      <w:lvlJc w:val="left"/>
      <w:pPr>
        <w:tabs>
          <w:tab w:val="num" w:pos="17"/>
        </w:tabs>
        <w:ind w:left="1457" w:hanging="1440"/>
      </w:pPr>
      <w:rPr>
        <w:rFonts w:hint="default"/>
      </w:rPr>
    </w:lvl>
    <w:lvl w:ilvl="7">
      <w:start w:val="1"/>
      <w:numFmt w:val="none"/>
      <w:isLgl/>
      <w:lvlText w:val=""/>
      <w:lvlJc w:val="left"/>
      <w:pPr>
        <w:tabs>
          <w:tab w:val="num" w:pos="17"/>
        </w:tabs>
        <w:ind w:left="1457" w:hanging="1440"/>
      </w:pPr>
      <w:rPr>
        <w:rFonts w:hint="default"/>
      </w:rPr>
    </w:lvl>
    <w:lvl w:ilvl="8">
      <w:start w:val="1"/>
      <w:numFmt w:val="none"/>
      <w:isLgl/>
      <w:lvlText w:val=""/>
      <w:lvlJc w:val="left"/>
      <w:pPr>
        <w:tabs>
          <w:tab w:val="num" w:pos="17"/>
        </w:tabs>
        <w:ind w:left="1817" w:hanging="1800"/>
      </w:pPr>
      <w:rPr>
        <w:rFonts w:hint="default"/>
      </w:rPr>
    </w:lvl>
  </w:abstractNum>
  <w:abstractNum w:abstractNumId="19" w15:restartNumberingAfterBreak="0">
    <w:nsid w:val="471F20A8"/>
    <w:multiLevelType w:val="hybridMultilevel"/>
    <w:tmpl w:val="04BE33B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4446DA"/>
    <w:multiLevelType w:val="hybridMultilevel"/>
    <w:tmpl w:val="BBC8A1A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B721B1"/>
    <w:multiLevelType w:val="hybridMultilevel"/>
    <w:tmpl w:val="9364DEB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E67830"/>
    <w:multiLevelType w:val="multilevel"/>
    <w:tmpl w:val="CBA6201E"/>
    <w:lvl w:ilvl="0">
      <w:start w:val="1"/>
      <w:numFmt w:val="ordinal"/>
      <w:pStyle w:val="STY2Overskrift1"/>
      <w:suff w:val="space"/>
      <w:lvlText w:val="%1"/>
      <w:lvlJc w:val="left"/>
      <w:pPr>
        <w:ind w:left="0" w:firstLine="0"/>
      </w:pPr>
      <w:rPr>
        <w:rFonts w:hint="default"/>
        <w:color w:val="231F20" w:themeColor="text1"/>
      </w:rPr>
    </w:lvl>
    <w:lvl w:ilvl="1">
      <w:start w:val="1"/>
      <w:numFmt w:val="ordinal"/>
      <w:pStyle w:val="STY2Overskrift11"/>
      <w:suff w:val="space"/>
      <w:lvlText w:val="%1%2"/>
      <w:lvlJc w:val="left"/>
      <w:pPr>
        <w:ind w:left="1844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ordinal"/>
      <w:pStyle w:val="STY2Overskrift111"/>
      <w:suff w:val="space"/>
      <w:lvlText w:val="%1%2%3"/>
      <w:lvlJc w:val="left"/>
      <w:pPr>
        <w:ind w:left="0" w:firstLine="0"/>
      </w:pPr>
      <w:rPr>
        <w:rFonts w:hint="default"/>
      </w:rPr>
    </w:lvl>
    <w:lvl w:ilvl="3">
      <w:start w:val="1"/>
      <w:numFmt w:val="ordinal"/>
      <w:pStyle w:val="STY2Overskrift1111"/>
      <w:suff w:val="space"/>
      <w:lvlText w:val="%1%2%3%4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suff w:val="space"/>
      <w:lvlText w:val="(%5)"/>
      <w:lvlJc w:val="left"/>
      <w:pPr>
        <w:ind w:left="2155" w:hanging="39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637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11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1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083" w:hanging="227"/>
      </w:pPr>
      <w:rPr>
        <w:rFonts w:hint="default"/>
      </w:rPr>
    </w:lvl>
  </w:abstractNum>
  <w:abstractNum w:abstractNumId="23" w15:restartNumberingAfterBreak="0">
    <w:nsid w:val="55BE1457"/>
    <w:multiLevelType w:val="multilevel"/>
    <w:tmpl w:val="D16CC8BE"/>
    <w:lvl w:ilvl="0">
      <w:start w:val="1"/>
      <w:numFmt w:val="decimal"/>
      <w:pStyle w:val="numberedlist"/>
      <w:lvlText w:val="%1.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04"/>
        </w:tabs>
        <w:ind w:left="1304" w:hanging="45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9"/>
        </w:tabs>
        <w:ind w:left="193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9"/>
        </w:tabs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9"/>
        </w:tabs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9"/>
        </w:tabs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9"/>
        </w:tabs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9"/>
        </w:tabs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9"/>
        </w:tabs>
        <w:ind w:left="5029" w:hanging="1440"/>
      </w:pPr>
      <w:rPr>
        <w:rFonts w:hint="default"/>
      </w:rPr>
    </w:lvl>
  </w:abstractNum>
  <w:abstractNum w:abstractNumId="24" w15:restartNumberingAfterBreak="0">
    <w:nsid w:val="60FF6408"/>
    <w:multiLevelType w:val="hybridMultilevel"/>
    <w:tmpl w:val="C3042C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165FFE"/>
    <w:multiLevelType w:val="multilevel"/>
    <w:tmpl w:val="7C0A01C2"/>
    <w:lvl w:ilvl="0">
      <w:start w:val="1"/>
      <w:numFmt w:val="decimal"/>
      <w:lvlRestart w:val="0"/>
      <w:pStyle w:val="Overskrift1"/>
      <w:lvlText w:val="%1."/>
      <w:lvlJc w:val="left"/>
      <w:pPr>
        <w:tabs>
          <w:tab w:val="num" w:pos="0"/>
        </w:tabs>
        <w:ind w:left="0" w:hanging="567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0"/>
        </w:tabs>
        <w:ind w:left="0" w:hanging="567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0"/>
        </w:tabs>
        <w:ind w:left="0" w:hanging="567"/>
      </w:pPr>
      <w:rPr>
        <w:rFonts w:hint="default"/>
      </w:rPr>
    </w:lvl>
    <w:lvl w:ilvl="3">
      <w:start w:val="1"/>
      <w:numFmt w:val="decimal"/>
      <w:lvlRestart w:val="2"/>
      <w:suff w:val="space"/>
      <w:lvlText w:val="%1.%2.%3.%4"/>
      <w:lvlJc w:val="left"/>
      <w:pPr>
        <w:ind w:left="680" w:hanging="68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6C291CA3"/>
    <w:multiLevelType w:val="hybridMultilevel"/>
    <w:tmpl w:val="A3F45B14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D46542"/>
    <w:multiLevelType w:val="multilevel"/>
    <w:tmpl w:val="1A84AC56"/>
    <w:lvl w:ilvl="0">
      <w:start w:val="1"/>
      <w:numFmt w:val="decimal"/>
      <w:pStyle w:val="STYListeNummerert"/>
      <w:suff w:val="space"/>
      <w:lvlText w:val="%1."/>
      <w:lvlJc w:val="left"/>
      <w:pPr>
        <w:ind w:left="595" w:hanging="45"/>
      </w:pPr>
      <w:rPr>
        <w:rFonts w:hint="default"/>
        <w:b/>
        <w:i w:val="0"/>
      </w:rPr>
    </w:lvl>
    <w:lvl w:ilvl="1">
      <w:start w:val="1"/>
      <w:numFmt w:val="decimal"/>
      <w:isLgl/>
      <w:suff w:val="space"/>
      <w:lvlText w:val="%1.%2"/>
      <w:lvlJc w:val="left"/>
      <w:pPr>
        <w:ind w:left="1191" w:firstLine="0"/>
      </w:pPr>
      <w:rPr>
        <w:rFonts w:hint="default"/>
        <w:b/>
        <w:i w:val="0"/>
      </w:rPr>
    </w:lvl>
    <w:lvl w:ilvl="2">
      <w:start w:val="1"/>
      <w:numFmt w:val="decimal"/>
      <w:isLgl/>
      <w:suff w:val="space"/>
      <w:lvlText w:val="%1.%2.%3"/>
      <w:lvlJc w:val="left"/>
      <w:pPr>
        <w:ind w:left="1786" w:firstLine="0"/>
      </w:pPr>
      <w:rPr>
        <w:rFonts w:hint="default"/>
        <w:b/>
        <w:i w:val="0"/>
      </w:rPr>
    </w:lvl>
    <w:lvl w:ilvl="3">
      <w:start w:val="1"/>
      <w:numFmt w:val="decimal"/>
      <w:lvlRestart w:val="0"/>
      <w:suff w:val="space"/>
      <w:lvlText w:val="%1.%2.%3.%4"/>
      <w:lvlJc w:val="left"/>
      <w:pPr>
        <w:ind w:left="2381" w:firstLine="0"/>
      </w:pPr>
      <w:rPr>
        <w:rFonts w:hint="default"/>
        <w:b/>
        <w:i w:val="0"/>
      </w:rPr>
    </w:lvl>
    <w:lvl w:ilvl="4">
      <w:start w:val="1"/>
      <w:numFmt w:val="none"/>
      <w:lvlRestart w:val="0"/>
      <w:suff w:val="space"/>
      <w:lvlText w:val=""/>
      <w:lvlJc w:val="left"/>
      <w:pPr>
        <w:ind w:left="2977" w:firstLine="0"/>
      </w:pPr>
      <w:rPr>
        <w:rFonts w:hint="default"/>
      </w:rPr>
    </w:lvl>
    <w:lvl w:ilvl="5">
      <w:start w:val="1"/>
      <w:numFmt w:val="none"/>
      <w:isLgl/>
      <w:lvlText w:val=""/>
      <w:lvlJc w:val="left"/>
      <w:pPr>
        <w:tabs>
          <w:tab w:val="num" w:pos="567"/>
        </w:tabs>
        <w:ind w:left="1647" w:hanging="1080"/>
      </w:pPr>
      <w:rPr>
        <w:rFonts w:hint="default"/>
      </w:rPr>
    </w:lvl>
    <w:lvl w:ilvl="6">
      <w:start w:val="1"/>
      <w:numFmt w:val="none"/>
      <w:isLgl/>
      <w:lvlText w:val=""/>
      <w:lvlJc w:val="left"/>
      <w:pPr>
        <w:tabs>
          <w:tab w:val="num" w:pos="567"/>
        </w:tabs>
        <w:ind w:left="2007" w:hanging="1440"/>
      </w:pPr>
      <w:rPr>
        <w:rFonts w:hint="default"/>
      </w:rPr>
    </w:lvl>
    <w:lvl w:ilvl="7">
      <w:start w:val="1"/>
      <w:numFmt w:val="none"/>
      <w:isLgl/>
      <w:lvlText w:val=""/>
      <w:lvlJc w:val="left"/>
      <w:pPr>
        <w:tabs>
          <w:tab w:val="num" w:pos="567"/>
        </w:tabs>
        <w:ind w:left="2007" w:hanging="1440"/>
      </w:pPr>
      <w:rPr>
        <w:rFonts w:hint="default"/>
      </w:rPr>
    </w:lvl>
    <w:lvl w:ilvl="8">
      <w:start w:val="1"/>
      <w:numFmt w:val="none"/>
      <w:isLgl/>
      <w:lvlText w:val=""/>
      <w:lvlJc w:val="left"/>
      <w:pPr>
        <w:tabs>
          <w:tab w:val="num" w:pos="567"/>
        </w:tabs>
        <w:ind w:left="2367" w:hanging="1800"/>
      </w:pPr>
      <w:rPr>
        <w:rFonts w:hint="default"/>
      </w:rPr>
    </w:lvl>
  </w:abstractNum>
  <w:abstractNum w:abstractNumId="28" w15:restartNumberingAfterBreak="0">
    <w:nsid w:val="7B0E0D2D"/>
    <w:multiLevelType w:val="multilevel"/>
    <w:tmpl w:val="EFC2A26C"/>
    <w:lvl w:ilvl="0">
      <w:start w:val="1"/>
      <w:numFmt w:val="decimal"/>
      <w:lvlRestart w:val="0"/>
      <w:pStyle w:val="Nummerertliste"/>
      <w:lvlText w:val="%1."/>
      <w:lvlJc w:val="left"/>
      <w:pPr>
        <w:ind w:left="283" w:hanging="283"/>
      </w:pPr>
      <w:rPr>
        <w:rFonts w:hint="default"/>
      </w:rPr>
    </w:lvl>
    <w:lvl w:ilvl="1">
      <w:start w:val="1"/>
      <w:numFmt w:val="lowerLetter"/>
      <w:pStyle w:val="Nummerertliste2"/>
      <w:lvlText w:val="%2)"/>
      <w:lvlJc w:val="left"/>
      <w:pPr>
        <w:ind w:left="567" w:hanging="2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D1844AB"/>
    <w:multiLevelType w:val="multilevel"/>
    <w:tmpl w:val="0414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7DE04C74"/>
    <w:multiLevelType w:val="hybridMultilevel"/>
    <w:tmpl w:val="87FEAE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0697773">
    <w:abstractNumId w:val="16"/>
  </w:num>
  <w:num w:numId="2" w16cid:durableId="518198705">
    <w:abstractNumId w:val="29"/>
  </w:num>
  <w:num w:numId="3" w16cid:durableId="808746655">
    <w:abstractNumId w:val="13"/>
  </w:num>
  <w:num w:numId="4" w16cid:durableId="1348870937">
    <w:abstractNumId w:val="2"/>
  </w:num>
  <w:num w:numId="5" w16cid:durableId="1892182341">
    <w:abstractNumId w:val="1"/>
  </w:num>
  <w:num w:numId="6" w16cid:durableId="484902050">
    <w:abstractNumId w:val="0"/>
  </w:num>
  <w:num w:numId="7" w16cid:durableId="502597506">
    <w:abstractNumId w:val="7"/>
  </w:num>
  <w:num w:numId="8" w16cid:durableId="52697623">
    <w:abstractNumId w:val="6"/>
  </w:num>
  <w:num w:numId="9" w16cid:durableId="1861316399">
    <w:abstractNumId w:val="5"/>
  </w:num>
  <w:num w:numId="10" w16cid:durableId="155153811">
    <w:abstractNumId w:val="4"/>
  </w:num>
  <w:num w:numId="11" w16cid:durableId="375202017">
    <w:abstractNumId w:val="3"/>
  </w:num>
  <w:num w:numId="12" w16cid:durableId="792941242">
    <w:abstractNumId w:val="28"/>
  </w:num>
  <w:num w:numId="13" w16cid:durableId="90585571">
    <w:abstractNumId w:val="14"/>
  </w:num>
  <w:num w:numId="14" w16cid:durableId="935092946">
    <w:abstractNumId w:val="12"/>
  </w:num>
  <w:num w:numId="15" w16cid:durableId="1827743472">
    <w:abstractNumId w:val="27"/>
  </w:num>
  <w:num w:numId="16" w16cid:durableId="906379972">
    <w:abstractNumId w:val="11"/>
    <w:lvlOverride w:ilvl="0">
      <w:lvl w:ilvl="0">
        <w:start w:val="1"/>
        <w:numFmt w:val="bullet"/>
        <w:pStyle w:val="STY2Listepunkter"/>
        <w:lvlText w:val=""/>
        <w:lvlJc w:val="left"/>
        <w:pPr>
          <w:tabs>
            <w:tab w:val="num" w:pos="227"/>
          </w:tabs>
          <w:ind w:left="227" w:hanging="227"/>
        </w:pPr>
        <w:rPr>
          <w:rFonts w:ascii="Symbol" w:hAnsi="Symbol" w:hint="default"/>
        </w:rPr>
      </w:lvl>
    </w:lvlOverride>
    <w:lvlOverride w:ilvl="1">
      <w:lvl w:ilvl="1">
        <w:start w:val="1"/>
        <w:numFmt w:val="bullet"/>
        <w:lvlText w:val=""/>
        <w:lvlJc w:val="left"/>
        <w:pPr>
          <w:ind w:left="720" w:hanging="360"/>
        </w:pPr>
        <w:rPr>
          <w:rFonts w:ascii="Symbol" w:hAnsi="Symbol" w:hint="default"/>
        </w:rPr>
      </w:lvl>
    </w:lvlOverride>
    <w:lvlOverride w:ilvl="2">
      <w:lvl w:ilvl="2">
        <w:start w:val="1"/>
        <w:numFmt w:val="none"/>
        <w:lvlText w:val="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7" w16cid:durableId="996962272">
    <w:abstractNumId w:val="22"/>
  </w:num>
  <w:num w:numId="18" w16cid:durableId="2093311319">
    <w:abstractNumId w:val="23"/>
  </w:num>
  <w:num w:numId="19" w16cid:durableId="1623221561">
    <w:abstractNumId w:val="18"/>
    <w:lvlOverride w:ilvl="0">
      <w:lvl w:ilvl="0">
        <w:start w:val="1"/>
        <w:numFmt w:val="decimal"/>
        <w:pStyle w:val="STY2Listenummerert"/>
        <w:lvlText w:val="%1."/>
        <w:lvlJc w:val="left"/>
        <w:pPr>
          <w:ind w:left="227" w:hanging="227"/>
        </w:pPr>
        <w:rPr>
          <w:rFonts w:hint="default"/>
          <w:b/>
          <w:i w:val="0"/>
          <w:sz w:val="21"/>
        </w:rPr>
      </w:lvl>
    </w:lvlOverride>
  </w:num>
  <w:num w:numId="20" w16cid:durableId="319424928">
    <w:abstractNumId w:val="19"/>
  </w:num>
  <w:num w:numId="21" w16cid:durableId="1270089012">
    <w:abstractNumId w:val="8"/>
  </w:num>
  <w:num w:numId="22" w16cid:durableId="2141025742">
    <w:abstractNumId w:val="15"/>
  </w:num>
  <w:num w:numId="23" w16cid:durableId="889608080">
    <w:abstractNumId w:val="11"/>
  </w:num>
  <w:num w:numId="24" w16cid:durableId="302005985">
    <w:abstractNumId w:val="18"/>
  </w:num>
  <w:num w:numId="25" w16cid:durableId="2099253909">
    <w:abstractNumId w:val="9"/>
  </w:num>
  <w:num w:numId="26" w16cid:durableId="1320691884">
    <w:abstractNumId w:val="21"/>
  </w:num>
  <w:num w:numId="27" w16cid:durableId="451636117">
    <w:abstractNumId w:val="26"/>
  </w:num>
  <w:num w:numId="28" w16cid:durableId="3941487">
    <w:abstractNumId w:val="25"/>
  </w:num>
  <w:num w:numId="29" w16cid:durableId="243145088">
    <w:abstractNumId w:val="25"/>
    <w:lvlOverride w:ilvl="0">
      <w:startOverride w:val="26"/>
    </w:lvlOverride>
  </w:num>
  <w:num w:numId="30" w16cid:durableId="5061477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36055832">
    <w:abstractNumId w:val="20"/>
  </w:num>
  <w:num w:numId="32" w16cid:durableId="1987200232">
    <w:abstractNumId w:val="25"/>
  </w:num>
  <w:num w:numId="33" w16cid:durableId="1734935598">
    <w:abstractNumId w:val="25"/>
  </w:num>
  <w:num w:numId="34" w16cid:durableId="1561557850">
    <w:abstractNumId w:val="17"/>
  </w:num>
  <w:num w:numId="35" w16cid:durableId="1978686643">
    <w:abstractNumId w:val="30"/>
  </w:num>
  <w:num w:numId="36" w16cid:durableId="134956599">
    <w:abstractNumId w:val="24"/>
  </w:num>
  <w:num w:numId="37" w16cid:durableId="2077974280">
    <w:abstractNumId w:val="1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E50"/>
    <w:rsid w:val="0000112F"/>
    <w:rsid w:val="000018D8"/>
    <w:rsid w:val="00007139"/>
    <w:rsid w:val="00024773"/>
    <w:rsid w:val="00031B82"/>
    <w:rsid w:val="00032E19"/>
    <w:rsid w:val="00054539"/>
    <w:rsid w:val="00060CD9"/>
    <w:rsid w:val="00065C83"/>
    <w:rsid w:val="0008072E"/>
    <w:rsid w:val="000862A2"/>
    <w:rsid w:val="00086CDA"/>
    <w:rsid w:val="00087834"/>
    <w:rsid w:val="00090077"/>
    <w:rsid w:val="000A5582"/>
    <w:rsid w:val="000B12AB"/>
    <w:rsid w:val="000B27DF"/>
    <w:rsid w:val="000C1317"/>
    <w:rsid w:val="000D0280"/>
    <w:rsid w:val="000D3320"/>
    <w:rsid w:val="000D5D4E"/>
    <w:rsid w:val="000E5B20"/>
    <w:rsid w:val="00103732"/>
    <w:rsid w:val="00104C28"/>
    <w:rsid w:val="00104ED3"/>
    <w:rsid w:val="00121663"/>
    <w:rsid w:val="00124828"/>
    <w:rsid w:val="00135447"/>
    <w:rsid w:val="00155353"/>
    <w:rsid w:val="0015762E"/>
    <w:rsid w:val="00164225"/>
    <w:rsid w:val="00174835"/>
    <w:rsid w:val="001750F4"/>
    <w:rsid w:val="00175327"/>
    <w:rsid w:val="00191C83"/>
    <w:rsid w:val="00191DAA"/>
    <w:rsid w:val="001939EC"/>
    <w:rsid w:val="001A0BB7"/>
    <w:rsid w:val="001A34EC"/>
    <w:rsid w:val="001A4B8A"/>
    <w:rsid w:val="001D2B56"/>
    <w:rsid w:val="001E3E91"/>
    <w:rsid w:val="001F19A0"/>
    <w:rsid w:val="001F4F25"/>
    <w:rsid w:val="001F4FD6"/>
    <w:rsid w:val="001F52B1"/>
    <w:rsid w:val="0020596F"/>
    <w:rsid w:val="00206BAC"/>
    <w:rsid w:val="00206CB6"/>
    <w:rsid w:val="0020765C"/>
    <w:rsid w:val="00212BE1"/>
    <w:rsid w:val="00213D97"/>
    <w:rsid w:val="00221BF1"/>
    <w:rsid w:val="002332D7"/>
    <w:rsid w:val="00235B58"/>
    <w:rsid w:val="00236904"/>
    <w:rsid w:val="00240B32"/>
    <w:rsid w:val="002423E7"/>
    <w:rsid w:val="002461B1"/>
    <w:rsid w:val="002508D5"/>
    <w:rsid w:val="00253964"/>
    <w:rsid w:val="00255DA2"/>
    <w:rsid w:val="00262382"/>
    <w:rsid w:val="002675EB"/>
    <w:rsid w:val="0027789D"/>
    <w:rsid w:val="00281881"/>
    <w:rsid w:val="00287D1A"/>
    <w:rsid w:val="002B3EE1"/>
    <w:rsid w:val="002B4B3E"/>
    <w:rsid w:val="002C5F74"/>
    <w:rsid w:val="002C6EB2"/>
    <w:rsid w:val="002D143E"/>
    <w:rsid w:val="002F35D5"/>
    <w:rsid w:val="003222FF"/>
    <w:rsid w:val="00336FDE"/>
    <w:rsid w:val="00356C90"/>
    <w:rsid w:val="00360957"/>
    <w:rsid w:val="0036167C"/>
    <w:rsid w:val="00362202"/>
    <w:rsid w:val="00374C7D"/>
    <w:rsid w:val="00375C8B"/>
    <w:rsid w:val="0038423B"/>
    <w:rsid w:val="00387EB1"/>
    <w:rsid w:val="00394477"/>
    <w:rsid w:val="00394C01"/>
    <w:rsid w:val="00396E7F"/>
    <w:rsid w:val="003A0AB1"/>
    <w:rsid w:val="003A3494"/>
    <w:rsid w:val="003A4DDF"/>
    <w:rsid w:val="003B5284"/>
    <w:rsid w:val="00404879"/>
    <w:rsid w:val="0041022E"/>
    <w:rsid w:val="0042162B"/>
    <w:rsid w:val="004336B4"/>
    <w:rsid w:val="0043707F"/>
    <w:rsid w:val="00440F62"/>
    <w:rsid w:val="00446FD0"/>
    <w:rsid w:val="0045130B"/>
    <w:rsid w:val="0045382D"/>
    <w:rsid w:val="00454796"/>
    <w:rsid w:val="00456C09"/>
    <w:rsid w:val="00461D47"/>
    <w:rsid w:val="00462C97"/>
    <w:rsid w:val="004704E8"/>
    <w:rsid w:val="00476B11"/>
    <w:rsid w:val="00480FC1"/>
    <w:rsid w:val="004838A5"/>
    <w:rsid w:val="00483901"/>
    <w:rsid w:val="00484981"/>
    <w:rsid w:val="00490728"/>
    <w:rsid w:val="00494063"/>
    <w:rsid w:val="004951CA"/>
    <w:rsid w:val="00497963"/>
    <w:rsid w:val="004A60F4"/>
    <w:rsid w:val="004A7514"/>
    <w:rsid w:val="004C1B35"/>
    <w:rsid w:val="004C7A55"/>
    <w:rsid w:val="004D089A"/>
    <w:rsid w:val="004D5268"/>
    <w:rsid w:val="004E33F1"/>
    <w:rsid w:val="004E3B02"/>
    <w:rsid w:val="004F2CB0"/>
    <w:rsid w:val="004F67C1"/>
    <w:rsid w:val="0050216B"/>
    <w:rsid w:val="00525A65"/>
    <w:rsid w:val="0053167C"/>
    <w:rsid w:val="00534D3B"/>
    <w:rsid w:val="00542745"/>
    <w:rsid w:val="005446DB"/>
    <w:rsid w:val="0055108B"/>
    <w:rsid w:val="00553298"/>
    <w:rsid w:val="005613C2"/>
    <w:rsid w:val="00570282"/>
    <w:rsid w:val="005843D4"/>
    <w:rsid w:val="00593D59"/>
    <w:rsid w:val="005B0481"/>
    <w:rsid w:val="005B22A8"/>
    <w:rsid w:val="005B520F"/>
    <w:rsid w:val="005C2750"/>
    <w:rsid w:val="005C3B14"/>
    <w:rsid w:val="005D184A"/>
    <w:rsid w:val="005D20A4"/>
    <w:rsid w:val="005D662B"/>
    <w:rsid w:val="00604854"/>
    <w:rsid w:val="00613E25"/>
    <w:rsid w:val="0061782C"/>
    <w:rsid w:val="006316D1"/>
    <w:rsid w:val="006413E7"/>
    <w:rsid w:val="0064406D"/>
    <w:rsid w:val="00646D1F"/>
    <w:rsid w:val="006533CC"/>
    <w:rsid w:val="00656415"/>
    <w:rsid w:val="006643BF"/>
    <w:rsid w:val="00670524"/>
    <w:rsid w:val="006744F0"/>
    <w:rsid w:val="00686626"/>
    <w:rsid w:val="006912EB"/>
    <w:rsid w:val="00693A71"/>
    <w:rsid w:val="00697C5F"/>
    <w:rsid w:val="006A348C"/>
    <w:rsid w:val="006A3A41"/>
    <w:rsid w:val="006A4923"/>
    <w:rsid w:val="006D0D9C"/>
    <w:rsid w:val="006D10EC"/>
    <w:rsid w:val="006D1496"/>
    <w:rsid w:val="006D68A7"/>
    <w:rsid w:val="006E0416"/>
    <w:rsid w:val="006F1FCB"/>
    <w:rsid w:val="006F37DE"/>
    <w:rsid w:val="00711C65"/>
    <w:rsid w:val="00711C97"/>
    <w:rsid w:val="00712142"/>
    <w:rsid w:val="00714A55"/>
    <w:rsid w:val="00720727"/>
    <w:rsid w:val="00733262"/>
    <w:rsid w:val="007364E4"/>
    <w:rsid w:val="00742C55"/>
    <w:rsid w:val="00742C67"/>
    <w:rsid w:val="007431C9"/>
    <w:rsid w:val="00745416"/>
    <w:rsid w:val="00765F7C"/>
    <w:rsid w:val="00775283"/>
    <w:rsid w:val="00782523"/>
    <w:rsid w:val="00784221"/>
    <w:rsid w:val="00786B5E"/>
    <w:rsid w:val="00791901"/>
    <w:rsid w:val="007921D9"/>
    <w:rsid w:val="0079252B"/>
    <w:rsid w:val="007948BD"/>
    <w:rsid w:val="00796FEA"/>
    <w:rsid w:val="007A01A5"/>
    <w:rsid w:val="007A14F1"/>
    <w:rsid w:val="007B162B"/>
    <w:rsid w:val="007B5679"/>
    <w:rsid w:val="007C0EE2"/>
    <w:rsid w:val="007C4196"/>
    <w:rsid w:val="007C52F7"/>
    <w:rsid w:val="007E0649"/>
    <w:rsid w:val="007E1A8A"/>
    <w:rsid w:val="007E2D07"/>
    <w:rsid w:val="007E3B4D"/>
    <w:rsid w:val="007E6CBC"/>
    <w:rsid w:val="007F0618"/>
    <w:rsid w:val="007F50FE"/>
    <w:rsid w:val="00803E5B"/>
    <w:rsid w:val="00803EF8"/>
    <w:rsid w:val="00804493"/>
    <w:rsid w:val="00810EC5"/>
    <w:rsid w:val="00811CCF"/>
    <w:rsid w:val="00813ED6"/>
    <w:rsid w:val="00814C3A"/>
    <w:rsid w:val="00815185"/>
    <w:rsid w:val="00817940"/>
    <w:rsid w:val="008250E5"/>
    <w:rsid w:val="00831BCC"/>
    <w:rsid w:val="00832EE8"/>
    <w:rsid w:val="00847BB5"/>
    <w:rsid w:val="00847F08"/>
    <w:rsid w:val="00861767"/>
    <w:rsid w:val="00864F15"/>
    <w:rsid w:val="0086566E"/>
    <w:rsid w:val="00871C0B"/>
    <w:rsid w:val="00874AE2"/>
    <w:rsid w:val="00886D55"/>
    <w:rsid w:val="00894A8A"/>
    <w:rsid w:val="00896926"/>
    <w:rsid w:val="008A37A9"/>
    <w:rsid w:val="008A543A"/>
    <w:rsid w:val="008B0312"/>
    <w:rsid w:val="008B05D7"/>
    <w:rsid w:val="008B0D0E"/>
    <w:rsid w:val="008C3C8C"/>
    <w:rsid w:val="008D29D4"/>
    <w:rsid w:val="008E4818"/>
    <w:rsid w:val="008F1A15"/>
    <w:rsid w:val="00900A80"/>
    <w:rsid w:val="00915648"/>
    <w:rsid w:val="00917D21"/>
    <w:rsid w:val="00922B64"/>
    <w:rsid w:val="009358B5"/>
    <w:rsid w:val="009404BA"/>
    <w:rsid w:val="009438B5"/>
    <w:rsid w:val="00945D7C"/>
    <w:rsid w:val="00946178"/>
    <w:rsid w:val="00946FD8"/>
    <w:rsid w:val="00953000"/>
    <w:rsid w:val="00960704"/>
    <w:rsid w:val="0096381A"/>
    <w:rsid w:val="009723E8"/>
    <w:rsid w:val="00974E7E"/>
    <w:rsid w:val="00974F3D"/>
    <w:rsid w:val="00981A63"/>
    <w:rsid w:val="0098536D"/>
    <w:rsid w:val="009A338F"/>
    <w:rsid w:val="009B27BB"/>
    <w:rsid w:val="009C4117"/>
    <w:rsid w:val="009C6822"/>
    <w:rsid w:val="009D434C"/>
    <w:rsid w:val="009D4E0E"/>
    <w:rsid w:val="009E46A2"/>
    <w:rsid w:val="00A03E95"/>
    <w:rsid w:val="00A10962"/>
    <w:rsid w:val="00A33D6F"/>
    <w:rsid w:val="00A51109"/>
    <w:rsid w:val="00A52605"/>
    <w:rsid w:val="00A532C2"/>
    <w:rsid w:val="00A54831"/>
    <w:rsid w:val="00A54AC1"/>
    <w:rsid w:val="00A56A5E"/>
    <w:rsid w:val="00A6365D"/>
    <w:rsid w:val="00A717AC"/>
    <w:rsid w:val="00A810F9"/>
    <w:rsid w:val="00A8621A"/>
    <w:rsid w:val="00A87DD1"/>
    <w:rsid w:val="00A91744"/>
    <w:rsid w:val="00A95B7C"/>
    <w:rsid w:val="00A95E50"/>
    <w:rsid w:val="00AA164B"/>
    <w:rsid w:val="00AB2943"/>
    <w:rsid w:val="00AB4AE6"/>
    <w:rsid w:val="00AB4FCA"/>
    <w:rsid w:val="00AB7EFA"/>
    <w:rsid w:val="00AD07B8"/>
    <w:rsid w:val="00AD313F"/>
    <w:rsid w:val="00AD3788"/>
    <w:rsid w:val="00AE177A"/>
    <w:rsid w:val="00AE1B1E"/>
    <w:rsid w:val="00AE2690"/>
    <w:rsid w:val="00AE2868"/>
    <w:rsid w:val="00AF4938"/>
    <w:rsid w:val="00B0562F"/>
    <w:rsid w:val="00B14255"/>
    <w:rsid w:val="00B23306"/>
    <w:rsid w:val="00B2561F"/>
    <w:rsid w:val="00B31789"/>
    <w:rsid w:val="00B4446D"/>
    <w:rsid w:val="00B52648"/>
    <w:rsid w:val="00B528D7"/>
    <w:rsid w:val="00B54E05"/>
    <w:rsid w:val="00B562FE"/>
    <w:rsid w:val="00B61A42"/>
    <w:rsid w:val="00B65687"/>
    <w:rsid w:val="00B6712A"/>
    <w:rsid w:val="00B73FFF"/>
    <w:rsid w:val="00B80D21"/>
    <w:rsid w:val="00B93A07"/>
    <w:rsid w:val="00BA07B9"/>
    <w:rsid w:val="00BA0986"/>
    <w:rsid w:val="00BA6253"/>
    <w:rsid w:val="00BA746F"/>
    <w:rsid w:val="00BB44EB"/>
    <w:rsid w:val="00BD2685"/>
    <w:rsid w:val="00BD67FC"/>
    <w:rsid w:val="00BF1EE9"/>
    <w:rsid w:val="00C13731"/>
    <w:rsid w:val="00C16BE4"/>
    <w:rsid w:val="00C3552A"/>
    <w:rsid w:val="00C36B78"/>
    <w:rsid w:val="00C418F2"/>
    <w:rsid w:val="00C44596"/>
    <w:rsid w:val="00C612C2"/>
    <w:rsid w:val="00C61D9F"/>
    <w:rsid w:val="00C73C8B"/>
    <w:rsid w:val="00C75416"/>
    <w:rsid w:val="00C90630"/>
    <w:rsid w:val="00C9164B"/>
    <w:rsid w:val="00C91D2B"/>
    <w:rsid w:val="00C91EDF"/>
    <w:rsid w:val="00C92F78"/>
    <w:rsid w:val="00CC182C"/>
    <w:rsid w:val="00CC40E9"/>
    <w:rsid w:val="00CC5D0E"/>
    <w:rsid w:val="00CC7456"/>
    <w:rsid w:val="00CD27EC"/>
    <w:rsid w:val="00CE36CF"/>
    <w:rsid w:val="00CE3A8D"/>
    <w:rsid w:val="00CF3C56"/>
    <w:rsid w:val="00CF3E43"/>
    <w:rsid w:val="00CF4889"/>
    <w:rsid w:val="00D05177"/>
    <w:rsid w:val="00D102FD"/>
    <w:rsid w:val="00D1369F"/>
    <w:rsid w:val="00D139A4"/>
    <w:rsid w:val="00D148D2"/>
    <w:rsid w:val="00D1699A"/>
    <w:rsid w:val="00D22B33"/>
    <w:rsid w:val="00D30AF0"/>
    <w:rsid w:val="00D34E22"/>
    <w:rsid w:val="00D4115D"/>
    <w:rsid w:val="00D419D9"/>
    <w:rsid w:val="00D4552C"/>
    <w:rsid w:val="00D46A87"/>
    <w:rsid w:val="00D56482"/>
    <w:rsid w:val="00D65213"/>
    <w:rsid w:val="00D65946"/>
    <w:rsid w:val="00D678F3"/>
    <w:rsid w:val="00D76646"/>
    <w:rsid w:val="00D84A53"/>
    <w:rsid w:val="00D90488"/>
    <w:rsid w:val="00D92536"/>
    <w:rsid w:val="00D97020"/>
    <w:rsid w:val="00DA0F6A"/>
    <w:rsid w:val="00DA5F19"/>
    <w:rsid w:val="00DB56C8"/>
    <w:rsid w:val="00DB5D8F"/>
    <w:rsid w:val="00DC15D2"/>
    <w:rsid w:val="00DC2A68"/>
    <w:rsid w:val="00DE62EE"/>
    <w:rsid w:val="00DE63EA"/>
    <w:rsid w:val="00DE702C"/>
    <w:rsid w:val="00DF0C8E"/>
    <w:rsid w:val="00E32641"/>
    <w:rsid w:val="00E41B77"/>
    <w:rsid w:val="00E614ED"/>
    <w:rsid w:val="00E64212"/>
    <w:rsid w:val="00E645E1"/>
    <w:rsid w:val="00E811BC"/>
    <w:rsid w:val="00E85D11"/>
    <w:rsid w:val="00E91DE9"/>
    <w:rsid w:val="00EA0AD7"/>
    <w:rsid w:val="00EA4ECB"/>
    <w:rsid w:val="00EB36C9"/>
    <w:rsid w:val="00ED3205"/>
    <w:rsid w:val="00ED3506"/>
    <w:rsid w:val="00ED4A0F"/>
    <w:rsid w:val="00EE794E"/>
    <w:rsid w:val="00F02D2C"/>
    <w:rsid w:val="00F2350F"/>
    <w:rsid w:val="00F236B9"/>
    <w:rsid w:val="00F37782"/>
    <w:rsid w:val="00F66993"/>
    <w:rsid w:val="00F66AD4"/>
    <w:rsid w:val="00F75D20"/>
    <w:rsid w:val="00F77F43"/>
    <w:rsid w:val="00F81461"/>
    <w:rsid w:val="00F83DEA"/>
    <w:rsid w:val="00F8694D"/>
    <w:rsid w:val="00F9720F"/>
    <w:rsid w:val="00FA0435"/>
    <w:rsid w:val="00FA24DE"/>
    <w:rsid w:val="00FA7437"/>
    <w:rsid w:val="00FB028C"/>
    <w:rsid w:val="00FB5EC4"/>
    <w:rsid w:val="00FD25E6"/>
    <w:rsid w:val="00FE2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796F4B"/>
  <w14:defaultImageDpi w14:val="330"/>
  <w15:chartTrackingRefBased/>
  <w15:docId w15:val="{8447A80B-9CCD-4CEA-B767-ABF5D6BB8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nb-NO" w:eastAsia="en-US" w:bidi="ar-SA"/>
      </w:rPr>
    </w:rPrDefault>
    <w:pPrDefault>
      <w:pPr>
        <w:spacing w:after="240" w:line="28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2685"/>
  </w:style>
  <w:style w:type="paragraph" w:styleId="Overskrift1">
    <w:name w:val="heading 1"/>
    <w:basedOn w:val="Normal"/>
    <w:next w:val="Normal"/>
    <w:link w:val="Overskrift1Tegn"/>
    <w:qFormat/>
    <w:rsid w:val="00960704"/>
    <w:pPr>
      <w:keepNext/>
      <w:keepLines/>
      <w:numPr>
        <w:numId w:val="28"/>
      </w:numPr>
      <w:spacing w:before="240" w:line="440" w:lineRule="atLeast"/>
      <w:outlineLvl w:val="0"/>
    </w:pPr>
    <w:rPr>
      <w:rFonts w:asciiTheme="majorHAnsi" w:eastAsiaTheme="majorEastAsia" w:hAnsiTheme="majorHAnsi" w:cstheme="majorBidi"/>
      <w:color w:val="2270BF" w:themeColor="accent3"/>
      <w:sz w:val="36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5B0481"/>
    <w:pPr>
      <w:keepNext/>
      <w:keepLines/>
      <w:numPr>
        <w:ilvl w:val="1"/>
        <w:numId w:val="28"/>
      </w:numPr>
      <w:spacing w:before="360" w:after="40" w:line="320" w:lineRule="atLeast"/>
      <w:outlineLvl w:val="1"/>
    </w:pPr>
    <w:rPr>
      <w:rFonts w:asciiTheme="majorHAnsi" w:eastAsiaTheme="majorEastAsia" w:hAnsiTheme="majorHAnsi" w:cstheme="majorBidi"/>
      <w:color w:val="2270BF" w:themeColor="accent3"/>
      <w:sz w:val="24"/>
      <w:szCs w:val="26"/>
    </w:rPr>
  </w:style>
  <w:style w:type="paragraph" w:styleId="Overskrift3">
    <w:name w:val="heading 3"/>
    <w:basedOn w:val="Normal"/>
    <w:next w:val="Normal"/>
    <w:link w:val="Overskrift3Tegn"/>
    <w:qFormat/>
    <w:rsid w:val="005B0481"/>
    <w:pPr>
      <w:keepNext/>
      <w:keepLines/>
      <w:numPr>
        <w:ilvl w:val="2"/>
        <w:numId w:val="28"/>
      </w:numPr>
      <w:spacing w:before="240" w:after="40"/>
      <w:outlineLvl w:val="2"/>
    </w:pPr>
    <w:rPr>
      <w:rFonts w:asciiTheme="majorHAnsi" w:eastAsiaTheme="majorEastAsia" w:hAnsiTheme="majorHAnsi" w:cstheme="majorBidi"/>
      <w:b/>
      <w:color w:val="2270BF" w:themeColor="accent3"/>
      <w:szCs w:val="24"/>
    </w:rPr>
  </w:style>
  <w:style w:type="paragraph" w:styleId="Overskrift4">
    <w:name w:val="heading 4"/>
    <w:basedOn w:val="Normal"/>
    <w:next w:val="Normal"/>
    <w:link w:val="Overskrift4Tegn"/>
    <w:qFormat/>
    <w:rsid w:val="0041022E"/>
    <w:pPr>
      <w:keepNext/>
      <w:keepLines/>
      <w:spacing w:before="240" w:after="40"/>
      <w:outlineLvl w:val="3"/>
    </w:pPr>
    <w:rPr>
      <w:rFonts w:asciiTheme="majorHAnsi" w:eastAsiaTheme="majorEastAsia" w:hAnsiTheme="majorHAnsi" w:cstheme="majorBidi"/>
      <w:b/>
      <w:iCs/>
      <w:color w:val="231F20" w:themeColor="text1"/>
    </w:rPr>
  </w:style>
  <w:style w:type="paragraph" w:styleId="Overskrift5">
    <w:name w:val="heading 5"/>
    <w:basedOn w:val="Normal"/>
    <w:next w:val="Normal"/>
    <w:link w:val="Overskrift5Tegn"/>
    <w:qFormat/>
    <w:rsid w:val="00813ED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0830" w:themeColor="accent1" w:themeShade="BF"/>
    </w:rPr>
  </w:style>
  <w:style w:type="paragraph" w:styleId="Overskrift6">
    <w:name w:val="heading 6"/>
    <w:basedOn w:val="Normal"/>
    <w:next w:val="Normal"/>
    <w:link w:val="Overskrift6Tegn"/>
    <w:qFormat/>
    <w:rsid w:val="00813ED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520" w:themeColor="accent1" w:themeShade="7F"/>
    </w:rPr>
  </w:style>
  <w:style w:type="paragraph" w:styleId="Overskrift7">
    <w:name w:val="heading 7"/>
    <w:basedOn w:val="Normal"/>
    <w:next w:val="Normal"/>
    <w:link w:val="Overskrift7Tegn"/>
    <w:qFormat/>
    <w:rsid w:val="00813ED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0520" w:themeColor="accent1" w:themeShade="7F"/>
    </w:rPr>
  </w:style>
  <w:style w:type="paragraph" w:styleId="Overskrift8">
    <w:name w:val="heading 8"/>
    <w:basedOn w:val="Normal"/>
    <w:next w:val="Normal"/>
    <w:link w:val="Overskrift8Tegn"/>
    <w:qFormat/>
    <w:rsid w:val="00813ED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463E40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qFormat/>
    <w:rsid w:val="00813ED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463E40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41B77"/>
    <w:pPr>
      <w:tabs>
        <w:tab w:val="right" w:pos="9639"/>
      </w:tabs>
      <w:spacing w:after="0" w:line="240" w:lineRule="atLeast"/>
      <w:ind w:left="2268"/>
    </w:pPr>
    <w:rPr>
      <w:sz w:val="16"/>
    </w:rPr>
  </w:style>
  <w:style w:type="character" w:customStyle="1" w:styleId="TopptekstTegn">
    <w:name w:val="Topptekst Tegn"/>
    <w:basedOn w:val="Standardskriftforavsnitt"/>
    <w:link w:val="Topptekst"/>
    <w:uiPriority w:val="99"/>
    <w:rsid w:val="00E41B77"/>
    <w:rPr>
      <w:sz w:val="16"/>
    </w:rPr>
  </w:style>
  <w:style w:type="paragraph" w:styleId="Bunntekst">
    <w:name w:val="footer"/>
    <w:basedOn w:val="Normal"/>
    <w:link w:val="BunntekstTegn"/>
    <w:uiPriority w:val="99"/>
    <w:unhideWhenUsed/>
    <w:rsid w:val="002675EB"/>
    <w:pPr>
      <w:tabs>
        <w:tab w:val="center" w:pos="4513"/>
        <w:tab w:val="right" w:pos="9026"/>
      </w:tabs>
      <w:spacing w:after="0" w:line="240" w:lineRule="atLeast"/>
    </w:pPr>
    <w:rPr>
      <w:color w:val="000B41" w:themeColor="text2"/>
      <w:sz w:val="16"/>
    </w:rPr>
  </w:style>
  <w:style w:type="character" w:customStyle="1" w:styleId="BunntekstTegn">
    <w:name w:val="Bunntekst Tegn"/>
    <w:basedOn w:val="Standardskriftforavsnitt"/>
    <w:link w:val="Bunntekst"/>
    <w:uiPriority w:val="99"/>
    <w:rsid w:val="002675EB"/>
    <w:rPr>
      <w:color w:val="000B41" w:themeColor="text2"/>
      <w:sz w:val="16"/>
    </w:rPr>
  </w:style>
  <w:style w:type="numbering" w:styleId="111111">
    <w:name w:val="Outline List 2"/>
    <w:basedOn w:val="Ingenliste"/>
    <w:uiPriority w:val="99"/>
    <w:semiHidden/>
    <w:unhideWhenUsed/>
    <w:rsid w:val="00813ED6"/>
    <w:pPr>
      <w:numPr>
        <w:numId w:val="1"/>
      </w:numPr>
    </w:pPr>
  </w:style>
  <w:style w:type="numbering" w:styleId="1ai">
    <w:name w:val="Outline List 1"/>
    <w:basedOn w:val="Ingenliste"/>
    <w:uiPriority w:val="99"/>
    <w:semiHidden/>
    <w:unhideWhenUsed/>
    <w:rsid w:val="00813ED6"/>
    <w:pPr>
      <w:numPr>
        <w:numId w:val="2"/>
      </w:numPr>
    </w:pPr>
  </w:style>
  <w:style w:type="character" w:customStyle="1" w:styleId="Overskrift1Tegn">
    <w:name w:val="Overskrift 1 Tegn"/>
    <w:basedOn w:val="Standardskriftforavsnitt"/>
    <w:link w:val="Overskrift1"/>
    <w:rsid w:val="00960704"/>
    <w:rPr>
      <w:rFonts w:asciiTheme="majorHAnsi" w:eastAsiaTheme="majorEastAsia" w:hAnsiTheme="majorHAnsi" w:cstheme="majorBidi"/>
      <w:color w:val="2270BF" w:themeColor="accent3"/>
      <w:sz w:val="36"/>
      <w:szCs w:val="32"/>
    </w:rPr>
  </w:style>
  <w:style w:type="character" w:customStyle="1" w:styleId="Overskrift2Tegn">
    <w:name w:val="Overskrift 2 Tegn"/>
    <w:basedOn w:val="Standardskriftforavsnitt"/>
    <w:link w:val="Overskrift2"/>
    <w:rsid w:val="005B0481"/>
    <w:rPr>
      <w:rFonts w:asciiTheme="majorHAnsi" w:eastAsiaTheme="majorEastAsia" w:hAnsiTheme="majorHAnsi" w:cstheme="majorBidi"/>
      <w:color w:val="2270BF" w:themeColor="accent3"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rsid w:val="005B0481"/>
    <w:rPr>
      <w:rFonts w:asciiTheme="majorHAnsi" w:eastAsiaTheme="majorEastAsia" w:hAnsiTheme="majorHAnsi" w:cstheme="majorBidi"/>
      <w:b/>
      <w:color w:val="2270BF" w:themeColor="accent3"/>
      <w:szCs w:val="24"/>
    </w:rPr>
  </w:style>
  <w:style w:type="character" w:customStyle="1" w:styleId="Overskrift4Tegn">
    <w:name w:val="Overskrift 4 Tegn"/>
    <w:basedOn w:val="Standardskriftforavsnitt"/>
    <w:link w:val="Overskrift4"/>
    <w:rsid w:val="0041022E"/>
    <w:rPr>
      <w:rFonts w:asciiTheme="majorHAnsi" w:eastAsiaTheme="majorEastAsia" w:hAnsiTheme="majorHAnsi" w:cstheme="majorBidi"/>
      <w:b/>
      <w:iCs/>
      <w:color w:val="231F20" w:themeColor="text1"/>
    </w:rPr>
  </w:style>
  <w:style w:type="character" w:customStyle="1" w:styleId="Overskrift5Tegn">
    <w:name w:val="Overskrift 5 Tegn"/>
    <w:basedOn w:val="Standardskriftforavsnitt"/>
    <w:link w:val="Overskrift5"/>
    <w:rsid w:val="00813ED6"/>
    <w:rPr>
      <w:rFonts w:asciiTheme="majorHAnsi" w:eastAsiaTheme="majorEastAsia" w:hAnsiTheme="majorHAnsi" w:cstheme="majorBidi"/>
      <w:color w:val="000830" w:themeColor="accent1" w:themeShade="BF"/>
    </w:rPr>
  </w:style>
  <w:style w:type="character" w:customStyle="1" w:styleId="Overskrift6Tegn">
    <w:name w:val="Overskrift 6 Tegn"/>
    <w:basedOn w:val="Standardskriftforavsnitt"/>
    <w:link w:val="Overskrift6"/>
    <w:rsid w:val="00813ED6"/>
    <w:rPr>
      <w:rFonts w:asciiTheme="majorHAnsi" w:eastAsiaTheme="majorEastAsia" w:hAnsiTheme="majorHAnsi" w:cstheme="majorBidi"/>
      <w:color w:val="00052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rsid w:val="00813ED6"/>
    <w:rPr>
      <w:rFonts w:asciiTheme="majorHAnsi" w:eastAsiaTheme="majorEastAsia" w:hAnsiTheme="majorHAnsi" w:cstheme="majorBidi"/>
      <w:i/>
      <w:iCs/>
      <w:color w:val="000520" w:themeColor="accent1" w:themeShade="7F"/>
    </w:rPr>
  </w:style>
  <w:style w:type="character" w:customStyle="1" w:styleId="Overskrift8Tegn">
    <w:name w:val="Overskrift 8 Tegn"/>
    <w:basedOn w:val="Standardskriftforavsnitt"/>
    <w:link w:val="Overskrift8"/>
    <w:rsid w:val="00813ED6"/>
    <w:rPr>
      <w:rFonts w:asciiTheme="majorHAnsi" w:eastAsiaTheme="majorEastAsia" w:hAnsiTheme="majorHAnsi" w:cstheme="majorBidi"/>
      <w:color w:val="463E40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rsid w:val="00813ED6"/>
    <w:rPr>
      <w:rFonts w:asciiTheme="majorHAnsi" w:eastAsiaTheme="majorEastAsia" w:hAnsiTheme="majorHAnsi" w:cstheme="majorBidi"/>
      <w:i/>
      <w:iCs/>
      <w:color w:val="463E40" w:themeColor="text1" w:themeTint="D8"/>
      <w:sz w:val="21"/>
      <w:szCs w:val="21"/>
    </w:rPr>
  </w:style>
  <w:style w:type="numbering" w:styleId="Artikkelavsnitt">
    <w:name w:val="Outline List 3"/>
    <w:basedOn w:val="Ingenliste"/>
    <w:uiPriority w:val="99"/>
    <w:semiHidden/>
    <w:unhideWhenUsed/>
    <w:rsid w:val="00813ED6"/>
    <w:pPr>
      <w:numPr>
        <w:numId w:val="3"/>
      </w:numPr>
    </w:pPr>
  </w:style>
  <w:style w:type="paragraph" w:styleId="Avsenderadresse">
    <w:name w:val="envelope return"/>
    <w:basedOn w:val="Normal"/>
    <w:uiPriority w:val="99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</w:rPr>
  </w:style>
  <w:style w:type="paragraph" w:styleId="Bibliografi">
    <w:name w:val="Bibliography"/>
    <w:basedOn w:val="Normal"/>
    <w:next w:val="Normal"/>
    <w:uiPriority w:val="37"/>
    <w:semiHidden/>
    <w:unhideWhenUsed/>
    <w:rsid w:val="00813ED6"/>
  </w:style>
  <w:style w:type="paragraph" w:styleId="Bildetekst">
    <w:name w:val="caption"/>
    <w:basedOn w:val="Normal"/>
    <w:next w:val="Normal"/>
    <w:uiPriority w:val="35"/>
    <w:semiHidden/>
    <w:unhideWhenUsed/>
    <w:qFormat/>
    <w:rsid w:val="00813ED6"/>
    <w:pPr>
      <w:spacing w:after="200" w:line="240" w:lineRule="auto"/>
    </w:pPr>
    <w:rPr>
      <w:i/>
      <w:iCs/>
      <w:color w:val="000B41" w:themeColor="text2"/>
      <w:sz w:val="18"/>
      <w:szCs w:val="18"/>
    </w:rPr>
  </w:style>
  <w:style w:type="paragraph" w:styleId="Blokktekst">
    <w:name w:val="Block Text"/>
    <w:basedOn w:val="Normal"/>
    <w:uiPriority w:val="99"/>
    <w:semiHidden/>
    <w:unhideWhenUsed/>
    <w:rsid w:val="00813ED6"/>
    <w:pPr>
      <w:pBdr>
        <w:top w:val="single" w:sz="2" w:space="10" w:color="000B41" w:themeColor="accent1"/>
        <w:left w:val="single" w:sz="2" w:space="10" w:color="000B41" w:themeColor="accent1"/>
        <w:bottom w:val="single" w:sz="2" w:space="10" w:color="000B41" w:themeColor="accent1"/>
        <w:right w:val="single" w:sz="2" w:space="10" w:color="000B41" w:themeColor="accent1"/>
      </w:pBdr>
      <w:ind w:left="1152" w:right="1152"/>
    </w:pPr>
    <w:rPr>
      <w:rFonts w:eastAsiaTheme="minorEastAsia"/>
      <w:i/>
      <w:iCs/>
      <w:color w:val="000B41" w:themeColor="accent1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13E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13ED6"/>
    <w:rPr>
      <w:rFonts w:ascii="Segoe UI" w:hAnsi="Segoe UI" w:cs="Segoe UI"/>
      <w:sz w:val="18"/>
      <w:szCs w:val="18"/>
    </w:rPr>
  </w:style>
  <w:style w:type="character" w:styleId="Boktittel">
    <w:name w:val="Book Title"/>
    <w:basedOn w:val="Standardskriftforavsnitt"/>
    <w:uiPriority w:val="33"/>
    <w:qFormat/>
    <w:rsid w:val="00813ED6"/>
    <w:rPr>
      <w:b/>
      <w:bCs/>
      <w:i/>
      <w:iCs/>
      <w:spacing w:val="5"/>
    </w:rPr>
  </w:style>
  <w:style w:type="paragraph" w:styleId="Brdtekst">
    <w:name w:val="Body Text"/>
    <w:basedOn w:val="Normal"/>
    <w:link w:val="BrdtekstTegn"/>
    <w:uiPriority w:val="99"/>
    <w:semiHidden/>
    <w:unhideWhenUsed/>
    <w:rsid w:val="00813ED6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813ED6"/>
  </w:style>
  <w:style w:type="paragraph" w:styleId="Brdtekst-frsteinnrykk">
    <w:name w:val="Body Text First Indent"/>
    <w:basedOn w:val="Brdtekst"/>
    <w:link w:val="Brdtekst-frsteinnrykkTegn"/>
    <w:uiPriority w:val="99"/>
    <w:semiHidden/>
    <w:unhideWhenUsed/>
    <w:rsid w:val="00813ED6"/>
    <w:pPr>
      <w:spacing w:after="16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813ED6"/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13ED6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813ED6"/>
  </w:style>
  <w:style w:type="paragraph" w:styleId="Brdtekst-frsteinnrykk2">
    <w:name w:val="Body Text First Indent 2"/>
    <w:basedOn w:val="Brdtekstinnrykk"/>
    <w:link w:val="Brdtekst-frsteinnrykk2Tegn"/>
    <w:uiPriority w:val="99"/>
    <w:semiHidden/>
    <w:unhideWhenUsed/>
    <w:rsid w:val="00813ED6"/>
    <w:pPr>
      <w:spacing w:after="16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813ED6"/>
  </w:style>
  <w:style w:type="paragraph" w:styleId="Brdtekst2">
    <w:name w:val="Body Text 2"/>
    <w:basedOn w:val="Normal"/>
    <w:link w:val="Brdtekst2Tegn"/>
    <w:uiPriority w:val="99"/>
    <w:semiHidden/>
    <w:unhideWhenUsed/>
    <w:rsid w:val="00813ED6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813ED6"/>
  </w:style>
  <w:style w:type="paragraph" w:styleId="Brdtekst3">
    <w:name w:val="Body Text 3"/>
    <w:basedOn w:val="Normal"/>
    <w:link w:val="Brdtekst3Tegn"/>
    <w:uiPriority w:val="99"/>
    <w:semiHidden/>
    <w:unhideWhenUsed/>
    <w:rsid w:val="00813ED6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813ED6"/>
    <w:rPr>
      <w:sz w:val="16"/>
      <w:szCs w:val="16"/>
    </w:rPr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813ED6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813ED6"/>
  </w:style>
  <w:style w:type="paragraph" w:styleId="Brdtekstinnrykk3">
    <w:name w:val="Body Text Indent 3"/>
    <w:basedOn w:val="Normal"/>
    <w:link w:val="Brdtekstinnrykk3Tegn"/>
    <w:uiPriority w:val="99"/>
    <w:semiHidden/>
    <w:unhideWhenUsed/>
    <w:rsid w:val="00813ED6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813ED6"/>
    <w:rPr>
      <w:sz w:val="16"/>
      <w:szCs w:val="16"/>
    </w:rPr>
  </w:style>
  <w:style w:type="paragraph" w:styleId="Dato">
    <w:name w:val="Date"/>
    <w:basedOn w:val="Normal"/>
    <w:next w:val="Normal"/>
    <w:link w:val="DatoTegn"/>
    <w:uiPriority w:val="99"/>
    <w:semiHidden/>
    <w:unhideWhenUsed/>
    <w:rsid w:val="00813ED6"/>
  </w:style>
  <w:style w:type="character" w:customStyle="1" w:styleId="DatoTegn">
    <w:name w:val="Dato Tegn"/>
    <w:basedOn w:val="Standardskriftforavsnitt"/>
    <w:link w:val="Dato"/>
    <w:uiPriority w:val="99"/>
    <w:semiHidden/>
    <w:rsid w:val="00813ED6"/>
  </w:style>
  <w:style w:type="paragraph" w:styleId="Dokumentkart">
    <w:name w:val="Document Map"/>
    <w:basedOn w:val="Normal"/>
    <w:link w:val="DokumentkartTegn"/>
    <w:uiPriority w:val="99"/>
    <w:semiHidden/>
    <w:unhideWhenUsed/>
    <w:rsid w:val="00813ED6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813ED6"/>
    <w:rPr>
      <w:rFonts w:ascii="Segoe UI" w:hAnsi="Segoe UI" w:cs="Segoe UI"/>
      <w:sz w:val="16"/>
      <w:szCs w:val="16"/>
    </w:rPr>
  </w:style>
  <w:style w:type="character" w:styleId="Emneknagg">
    <w:name w:val="Hashtag"/>
    <w:basedOn w:val="Standardskriftforavsnitt"/>
    <w:uiPriority w:val="99"/>
    <w:semiHidden/>
    <w:unhideWhenUsed/>
    <w:rsid w:val="00813ED6"/>
    <w:rPr>
      <w:color w:val="2B579A"/>
      <w:shd w:val="clear" w:color="auto" w:fill="E1DFDD"/>
    </w:rPr>
  </w:style>
  <w:style w:type="table" w:styleId="Enkelttabell1">
    <w:name w:val="Table Simple 1"/>
    <w:basedOn w:val="Vanligtabell"/>
    <w:uiPriority w:val="99"/>
    <w:semiHidden/>
    <w:unhideWhenUsed/>
    <w:rsid w:val="00813ED6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813ED6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813ED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unhideWhenUsed/>
    <w:rsid w:val="00813ED6"/>
    <w:pPr>
      <w:spacing w:after="0" w:line="240" w:lineRule="auto"/>
    </w:pPr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813ED6"/>
  </w:style>
  <w:style w:type="table" w:styleId="Fargerikliste">
    <w:name w:val="Colorful List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AE7E8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4246C" w:themeFill="accent2" w:themeFillShade="CC"/>
      </w:tcPr>
    </w:tblStylePr>
    <w:tblStylePr w:type="lastRow">
      <w:rPr>
        <w:b/>
        <w:bCs/>
        <w:color w:val="24246C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D3DA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4246C" w:themeFill="accent2" w:themeFillShade="CC"/>
      </w:tcPr>
    </w:tblStylePr>
    <w:tblStylePr w:type="lastRow">
      <w:rPr>
        <w:b/>
        <w:bCs/>
        <w:color w:val="24246C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1A3FF" w:themeFill="accent1" w:themeFillTint="3F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6E6F6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4246C" w:themeFill="accent2" w:themeFillShade="CC"/>
      </w:tcPr>
    </w:tblStylePr>
    <w:tblStylePr w:type="lastRow">
      <w:rPr>
        <w:b/>
        <w:bCs/>
        <w:color w:val="24246C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C1EA" w:themeFill="accent2" w:themeFillTint="3F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7F0FA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A9D9D" w:themeFill="accent4" w:themeFillShade="CC"/>
      </w:tcPr>
    </w:tblStylePr>
    <w:tblStylePr w:type="lastRow">
      <w:rPr>
        <w:b/>
        <w:bCs/>
        <w:color w:val="3A9D9D" w:themeColor="accent4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3DBF4" w:themeFill="accent3" w:themeFillTint="3F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DF8F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B5998" w:themeFill="accent3" w:themeFillShade="CC"/>
      </w:tcPr>
    </w:tblStylePr>
    <w:tblStylePr w:type="lastRow">
      <w:rPr>
        <w:b/>
        <w:bCs/>
        <w:color w:val="1B5998" w:themeColor="accent3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EFEF" w:themeFill="accent4" w:themeFillTint="3F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FF9E8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C400" w:themeFill="accent6" w:themeFillShade="CC"/>
      </w:tcPr>
    </w:tblStylePr>
    <w:tblStylePr w:type="lastRow">
      <w:rPr>
        <w:b/>
        <w:bCs/>
        <w:color w:val="CCC400" w:themeColor="accent6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F1C6" w:themeFill="accent5" w:themeFillTint="3F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FFEE6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F9024" w:themeFill="accent5" w:themeFillShade="CC"/>
      </w:tcPr>
    </w:tblStylePr>
    <w:tblStylePr w:type="lastRow">
      <w:rPr>
        <w:b/>
        <w:bCs/>
        <w:color w:val="4F9024" w:themeColor="accent5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CC0" w:themeFill="accent6" w:themeFillTint="3F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2D2D87" w:themeColor="accent2"/>
        <w:left w:val="single" w:sz="4" w:space="0" w:color="231F20" w:themeColor="text1"/>
        <w:bottom w:val="single" w:sz="4" w:space="0" w:color="231F20" w:themeColor="text1"/>
        <w:right w:val="single" w:sz="4" w:space="0" w:color="231F2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7E8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D2D8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41213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41213" w:themeColor="text1" w:themeShade="99"/>
          <w:insideV w:val="nil"/>
        </w:tcBorders>
        <w:shd w:val="clear" w:color="auto" w:fill="141213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Vert">
      <w:tblPr/>
      <w:tcPr>
        <w:shd w:val="clear" w:color="auto" w:fill="ABA0A3" w:themeFill="text1" w:themeFillTint="66"/>
      </w:tcPr>
    </w:tblStylePr>
    <w:tblStylePr w:type="band1Horz">
      <w:tblPr/>
      <w:tcPr>
        <w:shd w:val="clear" w:color="auto" w:fill="97898C" w:themeFill="text1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2D2D87" w:themeColor="accent2"/>
        <w:left w:val="single" w:sz="4" w:space="0" w:color="000B41" w:themeColor="accent1"/>
        <w:bottom w:val="single" w:sz="4" w:space="0" w:color="000B41" w:themeColor="accent1"/>
        <w:right w:val="single" w:sz="4" w:space="0" w:color="000B4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3DA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D2D8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627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627" w:themeColor="accent1" w:themeShade="99"/>
          <w:insideV w:val="nil"/>
        </w:tcBorders>
        <w:shd w:val="clear" w:color="auto" w:fill="000627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627" w:themeFill="accent1" w:themeFillShade="99"/>
      </w:tcPr>
    </w:tblStylePr>
    <w:tblStylePr w:type="band1Vert">
      <w:tblPr/>
      <w:tcPr>
        <w:shd w:val="clear" w:color="auto" w:fill="4D6BFF" w:themeFill="accent1" w:themeFillTint="66"/>
      </w:tcPr>
    </w:tblStylePr>
    <w:tblStylePr w:type="band1Horz">
      <w:tblPr/>
      <w:tcPr>
        <w:shd w:val="clear" w:color="auto" w:fill="2146FF" w:themeFill="accent1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2D2D87" w:themeColor="accent2"/>
        <w:left w:val="single" w:sz="4" w:space="0" w:color="2D2D87" w:themeColor="accent2"/>
        <w:bottom w:val="single" w:sz="4" w:space="0" w:color="2D2D87" w:themeColor="accent2"/>
        <w:right w:val="single" w:sz="4" w:space="0" w:color="2D2D87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F6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D2D8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B1B51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B1B51" w:themeColor="accent2" w:themeShade="99"/>
          <w:insideV w:val="nil"/>
        </w:tcBorders>
        <w:shd w:val="clear" w:color="auto" w:fill="1B1B51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B1B51" w:themeFill="accent2" w:themeFillShade="99"/>
      </w:tcPr>
    </w:tblStylePr>
    <w:tblStylePr w:type="band1Vert">
      <w:tblPr/>
      <w:tcPr>
        <w:shd w:val="clear" w:color="auto" w:fill="9C9CDE" w:themeFill="accent2" w:themeFillTint="66"/>
      </w:tcPr>
    </w:tblStylePr>
    <w:tblStylePr w:type="band1Horz">
      <w:tblPr/>
      <w:tcPr>
        <w:shd w:val="clear" w:color="auto" w:fill="8383D5" w:themeFill="accent2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50BEBE" w:themeColor="accent4"/>
        <w:left w:val="single" w:sz="4" w:space="0" w:color="2270BF" w:themeColor="accent3"/>
        <w:bottom w:val="single" w:sz="4" w:space="0" w:color="2270BF" w:themeColor="accent3"/>
        <w:right w:val="single" w:sz="4" w:space="0" w:color="2270BF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F0FA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0BEB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44272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44272" w:themeColor="accent3" w:themeShade="99"/>
          <w:insideV w:val="nil"/>
        </w:tcBorders>
        <w:shd w:val="clear" w:color="auto" w:fill="144272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44272" w:themeFill="accent3" w:themeFillShade="99"/>
      </w:tcPr>
    </w:tblStylePr>
    <w:tblStylePr w:type="band1Vert">
      <w:tblPr/>
      <w:tcPr>
        <w:shd w:val="clear" w:color="auto" w:fill="9EC5ED" w:themeFill="accent3" w:themeFillTint="66"/>
      </w:tcPr>
    </w:tblStylePr>
    <w:tblStylePr w:type="band1Horz">
      <w:tblPr/>
      <w:tcPr>
        <w:shd w:val="clear" w:color="auto" w:fill="86B7E9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2270BF" w:themeColor="accent3"/>
        <w:left w:val="single" w:sz="4" w:space="0" w:color="50BEBE" w:themeColor="accent4"/>
        <w:bottom w:val="single" w:sz="4" w:space="0" w:color="50BEBE" w:themeColor="accent4"/>
        <w:right w:val="single" w:sz="4" w:space="0" w:color="50BEB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8F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270B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7676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7676" w:themeColor="accent4" w:themeShade="99"/>
          <w:insideV w:val="nil"/>
        </w:tcBorders>
        <w:shd w:val="clear" w:color="auto" w:fill="2C7676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7676" w:themeFill="accent4" w:themeFillShade="99"/>
      </w:tcPr>
    </w:tblStylePr>
    <w:tblStylePr w:type="band1Vert">
      <w:tblPr/>
      <w:tcPr>
        <w:shd w:val="clear" w:color="auto" w:fill="B9E5E5" w:themeFill="accent4" w:themeFillTint="66"/>
      </w:tcPr>
    </w:tblStylePr>
    <w:tblStylePr w:type="band1Horz">
      <w:tblPr/>
      <w:tcPr>
        <w:shd w:val="clear" w:color="auto" w:fill="A7DEDE" w:themeFill="accent4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FFF500" w:themeColor="accent6"/>
        <w:left w:val="single" w:sz="4" w:space="0" w:color="64B42D" w:themeColor="accent5"/>
        <w:bottom w:val="single" w:sz="4" w:space="0" w:color="64B42D" w:themeColor="accent5"/>
        <w:right w:val="single" w:sz="4" w:space="0" w:color="64B42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F9E8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F5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B6C1B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B6C1B" w:themeColor="accent5" w:themeShade="99"/>
          <w:insideV w:val="nil"/>
        </w:tcBorders>
        <w:shd w:val="clear" w:color="auto" w:fill="3B6C1B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B6C1B" w:themeFill="accent5" w:themeFillShade="99"/>
      </w:tcPr>
    </w:tblStylePr>
    <w:tblStylePr w:type="band1Vert">
      <w:tblPr/>
      <w:tcPr>
        <w:shd w:val="clear" w:color="auto" w:fill="BFE8A3" w:themeFill="accent5" w:themeFillTint="66"/>
      </w:tcPr>
    </w:tblStylePr>
    <w:tblStylePr w:type="band1Horz">
      <w:tblPr/>
      <w:tcPr>
        <w:shd w:val="clear" w:color="auto" w:fill="AFE28D" w:themeFill="accent5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64B42D" w:themeColor="accent5"/>
        <w:left w:val="single" w:sz="4" w:space="0" w:color="FFF500" w:themeColor="accent6"/>
        <w:bottom w:val="single" w:sz="4" w:space="0" w:color="FFF500" w:themeColor="accent6"/>
        <w:right w:val="single" w:sz="4" w:space="0" w:color="FFF500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EE6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4B42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930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9300" w:themeColor="accent6" w:themeShade="99"/>
          <w:insideV w:val="nil"/>
        </w:tcBorders>
        <w:shd w:val="clear" w:color="auto" w:fill="99930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9300" w:themeFill="accent6" w:themeFillShade="99"/>
      </w:tcPr>
    </w:tblStylePr>
    <w:tblStylePr w:type="band1Vert">
      <w:tblPr/>
      <w:tcPr>
        <w:shd w:val="clear" w:color="auto" w:fill="FFFB99" w:themeFill="accent6" w:themeFillTint="66"/>
      </w:tcPr>
    </w:tblStylePr>
    <w:tblStylePr w:type="band1Horz">
      <w:tblPr/>
      <w:tcPr>
        <w:shd w:val="clear" w:color="auto" w:fill="FFFA80" w:themeFill="accent6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CFD1" w:themeFill="text1" w:themeFillTint="33"/>
    </w:tcPr>
    <w:tblStylePr w:type="firstRow">
      <w:rPr>
        <w:b/>
        <w:bCs/>
      </w:rPr>
      <w:tblPr/>
      <w:tcPr>
        <w:shd w:val="clear" w:color="auto" w:fill="ABA0A3" w:themeFill="text1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ABA0A3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1A1717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1A1717" w:themeFill="text1" w:themeFillShade="BF"/>
      </w:tc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shd w:val="clear" w:color="auto" w:fill="97898C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A6B5FF" w:themeFill="accent1" w:themeFillTint="33"/>
    </w:tcPr>
    <w:tblStylePr w:type="firstRow">
      <w:rPr>
        <w:b/>
        <w:bCs/>
      </w:rPr>
      <w:tblPr/>
      <w:tcPr>
        <w:shd w:val="clear" w:color="auto" w:fill="4D6BFF" w:themeFill="accent1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4D6B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083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0830" w:themeFill="accent1" w:themeFillShade="BF"/>
      </w:tcPr>
    </w:tblStylePr>
    <w:tblStylePr w:type="band1Vert">
      <w:tblPr/>
      <w:tcPr>
        <w:shd w:val="clear" w:color="auto" w:fill="2146FF" w:themeFill="accent1" w:themeFillTint="7F"/>
      </w:tcPr>
    </w:tblStylePr>
    <w:tblStylePr w:type="band1Horz">
      <w:tblPr/>
      <w:tcPr>
        <w:shd w:val="clear" w:color="auto" w:fill="2146FF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DCDEE" w:themeFill="accent2" w:themeFillTint="33"/>
    </w:tcPr>
    <w:tblStylePr w:type="firstRow">
      <w:rPr>
        <w:b/>
        <w:bCs/>
      </w:rPr>
      <w:tblPr/>
      <w:tcPr>
        <w:shd w:val="clear" w:color="auto" w:fill="9C9CDE" w:themeFill="accent2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9C9CDE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212165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212165" w:themeFill="accent2" w:themeFillShade="BF"/>
      </w:tcPr>
    </w:tblStylePr>
    <w:tblStylePr w:type="band1Vert">
      <w:tblPr/>
      <w:tcPr>
        <w:shd w:val="clear" w:color="auto" w:fill="8383D5" w:themeFill="accent2" w:themeFillTint="7F"/>
      </w:tcPr>
    </w:tblStylePr>
    <w:tblStylePr w:type="band1Horz">
      <w:tblPr/>
      <w:tcPr>
        <w:shd w:val="clear" w:color="auto" w:fill="8383D5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EE2F6" w:themeFill="accent3" w:themeFillTint="33"/>
    </w:tcPr>
    <w:tblStylePr w:type="firstRow">
      <w:rPr>
        <w:b/>
        <w:bCs/>
      </w:rPr>
      <w:tblPr/>
      <w:tcPr>
        <w:shd w:val="clear" w:color="auto" w:fill="9EC5ED" w:themeFill="accent3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9EC5E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19538E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19538E" w:themeFill="accent3" w:themeFillShade="BF"/>
      </w:tcPr>
    </w:tblStylePr>
    <w:tblStylePr w:type="band1Vert">
      <w:tblPr/>
      <w:tcPr>
        <w:shd w:val="clear" w:color="auto" w:fill="86B7E9" w:themeFill="accent3" w:themeFillTint="7F"/>
      </w:tcPr>
    </w:tblStylePr>
    <w:tblStylePr w:type="band1Horz">
      <w:tblPr/>
      <w:tcPr>
        <w:shd w:val="clear" w:color="auto" w:fill="86B7E9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CF2F2" w:themeFill="accent4" w:themeFillTint="33"/>
    </w:tcPr>
    <w:tblStylePr w:type="firstRow">
      <w:rPr>
        <w:b/>
        <w:bCs/>
      </w:rPr>
      <w:tblPr/>
      <w:tcPr>
        <w:shd w:val="clear" w:color="auto" w:fill="B9E5E5" w:themeFill="accent4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B9E5E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369393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369393" w:themeFill="accent4" w:themeFillShade="BF"/>
      </w:tcPr>
    </w:tblStylePr>
    <w:tblStylePr w:type="band1Vert">
      <w:tblPr/>
      <w:tcPr>
        <w:shd w:val="clear" w:color="auto" w:fill="A7DEDE" w:themeFill="accent4" w:themeFillTint="7F"/>
      </w:tcPr>
    </w:tblStylePr>
    <w:tblStylePr w:type="band1Horz">
      <w:tblPr/>
      <w:tcPr>
        <w:shd w:val="clear" w:color="auto" w:fill="A7DEDE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F3D1" w:themeFill="accent5" w:themeFillTint="33"/>
    </w:tcPr>
    <w:tblStylePr w:type="firstRow">
      <w:rPr>
        <w:b/>
        <w:bCs/>
      </w:rPr>
      <w:tblPr/>
      <w:tcPr>
        <w:shd w:val="clear" w:color="auto" w:fill="BFE8A3" w:themeFill="accent5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BFE8A3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4A8621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4A8621" w:themeFill="accent5" w:themeFillShade="BF"/>
      </w:tcPr>
    </w:tblStylePr>
    <w:tblStylePr w:type="band1Vert">
      <w:tblPr/>
      <w:tcPr>
        <w:shd w:val="clear" w:color="auto" w:fill="AFE28D" w:themeFill="accent5" w:themeFillTint="7F"/>
      </w:tcPr>
    </w:tblStylePr>
    <w:tblStylePr w:type="band1Horz">
      <w:tblPr/>
      <w:tcPr>
        <w:shd w:val="clear" w:color="auto" w:fill="AFE28D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DCC" w:themeFill="accent6" w:themeFillTint="33"/>
    </w:tcPr>
    <w:tblStylePr w:type="firstRow">
      <w:rPr>
        <w:b/>
        <w:bCs/>
      </w:rPr>
      <w:tblPr/>
      <w:tcPr>
        <w:shd w:val="clear" w:color="auto" w:fill="FFFB99" w:themeFill="accent6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FFFB99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FB700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FB700" w:themeFill="accent6" w:themeFillShade="BF"/>
      </w:tcPr>
    </w:tblStylePr>
    <w:tblStylePr w:type="band1Vert">
      <w:tblPr/>
      <w:tcPr>
        <w:shd w:val="clear" w:color="auto" w:fill="FFFA80" w:themeFill="accent6" w:themeFillTint="7F"/>
      </w:tcPr>
    </w:tblStylePr>
    <w:tblStylePr w:type="band1Horz">
      <w:tblPr/>
      <w:tcPr>
        <w:shd w:val="clear" w:color="auto" w:fill="FFFA80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unhideWhenUsed/>
    <w:rsid w:val="00813ED6"/>
    <w:pPr>
      <w:spacing w:after="0"/>
    </w:pPr>
  </w:style>
  <w:style w:type="character" w:styleId="Fotnotereferanse">
    <w:name w:val="footnote reference"/>
    <w:basedOn w:val="Standardskriftforavsnitt"/>
    <w:semiHidden/>
    <w:unhideWhenUsed/>
    <w:rsid w:val="00813ED6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13ED6"/>
    <w:pPr>
      <w:spacing w:after="0" w:line="240" w:lineRule="auto"/>
    </w:p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13ED6"/>
    <w:rPr>
      <w:sz w:val="20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813ED6"/>
    <w:rPr>
      <w:color w:val="954F72" w:themeColor="followedHyperlink"/>
      <w:u w:val="single"/>
    </w:rPr>
  </w:style>
  <w:style w:type="paragraph" w:styleId="Hilsen">
    <w:name w:val="Closing"/>
    <w:basedOn w:val="Normal"/>
    <w:link w:val="HilsenTegn"/>
    <w:uiPriority w:val="99"/>
    <w:semiHidden/>
    <w:unhideWhenUsed/>
    <w:rsid w:val="00813ED6"/>
    <w:pPr>
      <w:spacing w:after="0" w:line="240" w:lineRule="auto"/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813ED6"/>
  </w:style>
  <w:style w:type="paragraph" w:styleId="HTML-adresse">
    <w:name w:val="HTML Address"/>
    <w:basedOn w:val="Normal"/>
    <w:link w:val="HTML-adresseTegn"/>
    <w:uiPriority w:val="99"/>
    <w:semiHidden/>
    <w:unhideWhenUsed/>
    <w:rsid w:val="00813ED6"/>
    <w:pPr>
      <w:spacing w:after="0" w:line="240" w:lineRule="auto"/>
    </w:pPr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813ED6"/>
    <w:rPr>
      <w:i/>
      <w:iCs/>
    </w:rPr>
  </w:style>
  <w:style w:type="character" w:styleId="HTML-akronym">
    <w:name w:val="HTML Acronym"/>
    <w:basedOn w:val="Standardskriftforavsnitt"/>
    <w:uiPriority w:val="99"/>
    <w:semiHidden/>
    <w:unhideWhenUsed/>
    <w:rsid w:val="00813ED6"/>
  </w:style>
  <w:style w:type="character" w:styleId="HTML-definisjon">
    <w:name w:val="HTML Definition"/>
    <w:basedOn w:val="Standardskriftforavsnitt"/>
    <w:uiPriority w:val="99"/>
    <w:semiHidden/>
    <w:unhideWhenUsed/>
    <w:rsid w:val="00813ED6"/>
    <w:rPr>
      <w:i/>
      <w:iCs/>
    </w:rPr>
  </w:style>
  <w:style w:type="character" w:styleId="HTML-eksempel">
    <w:name w:val="HTML Sample"/>
    <w:basedOn w:val="Standardskriftforavsnitt"/>
    <w:uiPriority w:val="99"/>
    <w:semiHidden/>
    <w:unhideWhenUsed/>
    <w:rsid w:val="00813ED6"/>
    <w:rPr>
      <w:rFonts w:ascii="Consolas" w:hAnsi="Consolas"/>
      <w:sz w:val="24"/>
      <w:szCs w:val="24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813ED6"/>
    <w:pPr>
      <w:spacing w:after="0" w:line="240" w:lineRule="auto"/>
    </w:pPr>
    <w:rPr>
      <w:rFonts w:ascii="Consolas" w:hAnsi="Consolas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813ED6"/>
    <w:rPr>
      <w:rFonts w:ascii="Consolas" w:hAnsi="Consolas"/>
      <w:sz w:val="20"/>
      <w:szCs w:val="20"/>
    </w:rPr>
  </w:style>
  <w:style w:type="character" w:styleId="HTML-kode">
    <w:name w:val="HTML Code"/>
    <w:basedOn w:val="Standardskriftforavsnitt"/>
    <w:uiPriority w:val="99"/>
    <w:semiHidden/>
    <w:unhideWhenUsed/>
    <w:rsid w:val="00813ED6"/>
    <w:rPr>
      <w:rFonts w:ascii="Consolas" w:hAnsi="Consolas"/>
      <w:sz w:val="20"/>
      <w:szCs w:val="20"/>
    </w:rPr>
  </w:style>
  <w:style w:type="character" w:styleId="HTML-sitat">
    <w:name w:val="HTML Cite"/>
    <w:basedOn w:val="Standardskriftforavsnitt"/>
    <w:uiPriority w:val="99"/>
    <w:semiHidden/>
    <w:unhideWhenUsed/>
    <w:rsid w:val="00813ED6"/>
    <w:rPr>
      <w:i/>
      <w:iCs/>
    </w:rPr>
  </w:style>
  <w:style w:type="character" w:styleId="HTML-skrivemaskin">
    <w:name w:val="HTML Typewriter"/>
    <w:basedOn w:val="Standardskriftforavsnitt"/>
    <w:uiPriority w:val="99"/>
    <w:semiHidden/>
    <w:unhideWhenUsed/>
    <w:rsid w:val="00813ED6"/>
    <w:rPr>
      <w:rFonts w:ascii="Consolas" w:hAnsi="Consolas"/>
      <w:sz w:val="20"/>
      <w:szCs w:val="20"/>
    </w:rPr>
  </w:style>
  <w:style w:type="character" w:styleId="HTML-tastatur">
    <w:name w:val="HTML Keyboard"/>
    <w:basedOn w:val="Standardskriftforavsnitt"/>
    <w:uiPriority w:val="99"/>
    <w:semiHidden/>
    <w:unhideWhenUsed/>
    <w:rsid w:val="00813ED6"/>
    <w:rPr>
      <w:rFonts w:ascii="Consolas" w:hAnsi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unhideWhenUsed/>
    <w:rsid w:val="00813ED6"/>
    <w:rPr>
      <w:i/>
      <w:iCs/>
    </w:rPr>
  </w:style>
  <w:style w:type="character" w:styleId="Hyperkobling">
    <w:name w:val="Hyperlink"/>
    <w:basedOn w:val="Standardskriftforavsnitt"/>
    <w:uiPriority w:val="99"/>
    <w:unhideWhenUsed/>
    <w:rsid w:val="00813ED6"/>
    <w:rPr>
      <w:color w:val="0563C1" w:themeColor="hyperlink"/>
      <w:u w:val="single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220" w:hanging="22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440" w:hanging="22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660" w:hanging="22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880" w:hanging="22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1100" w:hanging="22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1320" w:hanging="22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1540" w:hanging="22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1760" w:hanging="22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1980" w:hanging="220"/>
    </w:pPr>
  </w:style>
  <w:style w:type="paragraph" w:styleId="Ingenmellomrom">
    <w:name w:val="No Spacing"/>
    <w:uiPriority w:val="1"/>
    <w:qFormat/>
    <w:rsid w:val="00813ED6"/>
    <w:pPr>
      <w:spacing w:after="0" w:line="240" w:lineRule="auto"/>
    </w:pPr>
  </w:style>
  <w:style w:type="paragraph" w:styleId="INNH1">
    <w:name w:val="toc 1"/>
    <w:basedOn w:val="Normal"/>
    <w:next w:val="Normal"/>
    <w:autoRedefine/>
    <w:uiPriority w:val="39"/>
    <w:rsid w:val="00AE2868"/>
    <w:pPr>
      <w:tabs>
        <w:tab w:val="right" w:pos="7655"/>
      </w:tabs>
      <w:spacing w:before="200" w:after="100" w:line="320" w:lineRule="atLeast"/>
      <w:ind w:right="2268" w:hanging="567"/>
    </w:pPr>
    <w:rPr>
      <w:color w:val="2270BF" w:themeColor="accent3"/>
      <w:sz w:val="24"/>
    </w:rPr>
  </w:style>
  <w:style w:type="paragraph" w:styleId="INNH2">
    <w:name w:val="toc 2"/>
    <w:basedOn w:val="Normal"/>
    <w:next w:val="Normal"/>
    <w:autoRedefine/>
    <w:uiPriority w:val="39"/>
    <w:rsid w:val="00AE2868"/>
    <w:pPr>
      <w:tabs>
        <w:tab w:val="right" w:pos="7655"/>
      </w:tabs>
      <w:spacing w:after="0"/>
      <w:ind w:left="567" w:right="2268" w:hanging="567"/>
    </w:pPr>
  </w:style>
  <w:style w:type="paragraph" w:styleId="INNH3">
    <w:name w:val="toc 3"/>
    <w:basedOn w:val="Normal"/>
    <w:next w:val="Normal"/>
    <w:autoRedefine/>
    <w:uiPriority w:val="39"/>
    <w:unhideWhenUsed/>
    <w:rsid w:val="00813ED6"/>
    <w:pPr>
      <w:spacing w:after="100"/>
      <w:ind w:left="440"/>
    </w:pPr>
  </w:style>
  <w:style w:type="paragraph" w:styleId="INNH4">
    <w:name w:val="toc 4"/>
    <w:basedOn w:val="Normal"/>
    <w:next w:val="Normal"/>
    <w:autoRedefine/>
    <w:uiPriority w:val="39"/>
    <w:unhideWhenUsed/>
    <w:rsid w:val="00813ED6"/>
    <w:pPr>
      <w:spacing w:after="100"/>
      <w:ind w:left="660"/>
    </w:pPr>
  </w:style>
  <w:style w:type="paragraph" w:styleId="INNH5">
    <w:name w:val="toc 5"/>
    <w:basedOn w:val="Normal"/>
    <w:next w:val="Normal"/>
    <w:autoRedefine/>
    <w:uiPriority w:val="39"/>
    <w:unhideWhenUsed/>
    <w:rsid w:val="00813ED6"/>
    <w:pPr>
      <w:spacing w:after="100"/>
      <w:ind w:left="880"/>
    </w:pPr>
  </w:style>
  <w:style w:type="paragraph" w:styleId="INNH6">
    <w:name w:val="toc 6"/>
    <w:basedOn w:val="Normal"/>
    <w:next w:val="Normal"/>
    <w:autoRedefine/>
    <w:uiPriority w:val="39"/>
    <w:unhideWhenUsed/>
    <w:rsid w:val="00813ED6"/>
    <w:pPr>
      <w:spacing w:after="100"/>
      <w:ind w:left="1100"/>
    </w:pPr>
  </w:style>
  <w:style w:type="paragraph" w:styleId="INNH7">
    <w:name w:val="toc 7"/>
    <w:basedOn w:val="Normal"/>
    <w:next w:val="Normal"/>
    <w:autoRedefine/>
    <w:uiPriority w:val="39"/>
    <w:unhideWhenUsed/>
    <w:rsid w:val="00813ED6"/>
    <w:pPr>
      <w:spacing w:after="100"/>
      <w:ind w:left="1320"/>
    </w:pPr>
  </w:style>
  <w:style w:type="paragraph" w:styleId="INNH8">
    <w:name w:val="toc 8"/>
    <w:basedOn w:val="Normal"/>
    <w:next w:val="Normal"/>
    <w:autoRedefine/>
    <w:uiPriority w:val="39"/>
    <w:unhideWhenUsed/>
    <w:rsid w:val="00813ED6"/>
    <w:pPr>
      <w:spacing w:after="100"/>
      <w:ind w:left="1540"/>
    </w:pPr>
  </w:style>
  <w:style w:type="paragraph" w:styleId="INNH9">
    <w:name w:val="toc 9"/>
    <w:basedOn w:val="Normal"/>
    <w:next w:val="Normal"/>
    <w:autoRedefine/>
    <w:uiPriority w:val="39"/>
    <w:unhideWhenUsed/>
    <w:rsid w:val="00813ED6"/>
    <w:pPr>
      <w:spacing w:after="100"/>
      <w:ind w:left="176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unhideWhenUsed/>
    <w:rsid w:val="00813ED6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813ED6"/>
  </w:style>
  <w:style w:type="paragraph" w:styleId="Kildeliste">
    <w:name w:val="table of authorities"/>
    <w:basedOn w:val="Normal"/>
    <w:next w:val="Normal"/>
    <w:uiPriority w:val="99"/>
    <w:semiHidden/>
    <w:unhideWhenUsed/>
    <w:rsid w:val="00813ED6"/>
    <w:pPr>
      <w:spacing w:after="0"/>
      <w:ind w:left="220" w:hanging="220"/>
    </w:pPr>
  </w:style>
  <w:style w:type="paragraph" w:styleId="Kildelisteoverskrift">
    <w:name w:val="toa heading"/>
    <w:basedOn w:val="Normal"/>
    <w:next w:val="Normal"/>
    <w:uiPriority w:val="99"/>
    <w:semiHidden/>
    <w:unhideWhenUsed/>
    <w:rsid w:val="00813E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unhideWhenUsed/>
    <w:rsid w:val="00813ED6"/>
    <w:pPr>
      <w:spacing w:line="240" w:lineRule="auto"/>
    </w:pPr>
  </w:style>
  <w:style w:type="character" w:customStyle="1" w:styleId="MerknadstekstTegn">
    <w:name w:val="Merknadstekst Tegn"/>
    <w:basedOn w:val="Standardskriftforavsnitt"/>
    <w:link w:val="Merknadstekst"/>
    <w:uiPriority w:val="99"/>
    <w:rsid w:val="00813ED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13ED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13ED6"/>
    <w:rPr>
      <w:b/>
      <w:bCs/>
      <w:sz w:val="20"/>
      <w:szCs w:val="20"/>
    </w:rPr>
  </w:style>
  <w:style w:type="paragraph" w:styleId="Konvoluttadresse">
    <w:name w:val="envelope address"/>
    <w:basedOn w:val="Normal"/>
    <w:uiPriority w:val="99"/>
    <w:semiHidden/>
    <w:unhideWhenUsed/>
    <w:rsid w:val="00813ED6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unhideWhenUsed/>
    <w:rsid w:val="00813ED6"/>
  </w:style>
  <w:style w:type="paragraph" w:styleId="Liste">
    <w:name w:val="List"/>
    <w:basedOn w:val="Normal"/>
    <w:uiPriority w:val="99"/>
    <w:semiHidden/>
    <w:unhideWhenUsed/>
    <w:rsid w:val="00813ED6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unhideWhenUsed/>
    <w:rsid w:val="00813ED6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unhideWhenUsed/>
    <w:rsid w:val="00813ED6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unhideWhenUsed/>
    <w:rsid w:val="00813ED6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unhideWhenUsed/>
    <w:rsid w:val="00813ED6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unhideWhenUsed/>
    <w:rsid w:val="00813ED6"/>
    <w:pPr>
      <w:spacing w:after="120"/>
      <w:ind w:left="1415"/>
      <w:contextualSpacing/>
    </w:pPr>
  </w:style>
  <w:style w:type="paragraph" w:styleId="Liste2">
    <w:name w:val="List 2"/>
    <w:basedOn w:val="Normal"/>
    <w:uiPriority w:val="99"/>
    <w:semiHidden/>
    <w:unhideWhenUsed/>
    <w:rsid w:val="00813ED6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813ED6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813ED6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813ED6"/>
    <w:pPr>
      <w:ind w:left="1415" w:hanging="283"/>
      <w:contextualSpacing/>
    </w:pPr>
  </w:style>
  <w:style w:type="paragraph" w:styleId="Listeavsnitt">
    <w:name w:val="List Paragraph"/>
    <w:basedOn w:val="Normal"/>
    <w:uiPriority w:val="34"/>
    <w:qFormat/>
    <w:rsid w:val="00813ED6"/>
    <w:pPr>
      <w:ind w:left="720"/>
      <w:contextualSpacing/>
    </w:pPr>
  </w:style>
  <w:style w:type="table" w:styleId="Listetabell1lys">
    <w:name w:val="List Table 1 Light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0028F3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0028F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A6ACD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A6AC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DA8E5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DA8E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6D8D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6D8D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FDC76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FDC7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F966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F96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Listetabell2">
    <w:name w:val="List Table 2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bottom w:val="single" w:sz="4" w:space="0" w:color="807276" w:themeColor="text1" w:themeTint="99"/>
        <w:insideH w:val="single" w:sz="4" w:space="0" w:color="80727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0028F3" w:themeColor="accent1" w:themeTint="99"/>
        <w:bottom w:val="single" w:sz="4" w:space="0" w:color="0028F3" w:themeColor="accent1" w:themeTint="99"/>
        <w:insideH w:val="single" w:sz="4" w:space="0" w:color="0028F3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A6ACD" w:themeColor="accent2" w:themeTint="99"/>
        <w:bottom w:val="single" w:sz="4" w:space="0" w:color="6A6ACD" w:themeColor="accent2" w:themeTint="99"/>
        <w:insideH w:val="single" w:sz="4" w:space="0" w:color="6A6ACD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DA8E5" w:themeColor="accent3" w:themeTint="99"/>
        <w:bottom w:val="single" w:sz="4" w:space="0" w:color="6DA8E5" w:themeColor="accent3" w:themeTint="99"/>
        <w:insideH w:val="single" w:sz="4" w:space="0" w:color="6DA8E5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6D8D8" w:themeColor="accent4" w:themeTint="99"/>
        <w:bottom w:val="single" w:sz="4" w:space="0" w:color="96D8D8" w:themeColor="accent4" w:themeTint="99"/>
        <w:insideH w:val="single" w:sz="4" w:space="0" w:color="96D8D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FDC76" w:themeColor="accent5" w:themeTint="99"/>
        <w:bottom w:val="single" w:sz="4" w:space="0" w:color="9FDC76" w:themeColor="accent5" w:themeTint="99"/>
        <w:insideH w:val="single" w:sz="4" w:space="0" w:color="9FDC76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966" w:themeColor="accent6" w:themeTint="99"/>
        <w:bottom w:val="single" w:sz="4" w:space="0" w:color="FFF966" w:themeColor="accent6" w:themeTint="99"/>
        <w:insideH w:val="single" w:sz="4" w:space="0" w:color="FFF9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Listetabell3">
    <w:name w:val="List Table 3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231F20" w:themeColor="text1"/>
        <w:left w:val="single" w:sz="4" w:space="0" w:color="231F20" w:themeColor="text1"/>
        <w:bottom w:val="single" w:sz="4" w:space="0" w:color="231F20" w:themeColor="text1"/>
        <w:right w:val="single" w:sz="4" w:space="0" w:color="231F2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31F20" w:themeColor="text1"/>
          <w:right w:val="single" w:sz="4" w:space="0" w:color="231F20" w:themeColor="text1"/>
        </w:tcBorders>
      </w:tcPr>
    </w:tblStylePr>
    <w:tblStylePr w:type="band1Horz">
      <w:tblPr/>
      <w:tcPr>
        <w:tcBorders>
          <w:top w:val="single" w:sz="4" w:space="0" w:color="231F20" w:themeColor="text1"/>
          <w:bottom w:val="single" w:sz="4" w:space="0" w:color="231F2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31F20" w:themeColor="text1"/>
          <w:left w:val="nil"/>
        </w:tcBorders>
      </w:tcPr>
    </w:tblStylePr>
    <w:tblStylePr w:type="swCell">
      <w:tblPr/>
      <w:tcPr>
        <w:tcBorders>
          <w:top w:val="double" w:sz="4" w:space="0" w:color="231F2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000B41" w:themeColor="accent1"/>
        <w:left w:val="single" w:sz="4" w:space="0" w:color="000B41" w:themeColor="accent1"/>
        <w:bottom w:val="single" w:sz="4" w:space="0" w:color="000B41" w:themeColor="accent1"/>
        <w:right w:val="single" w:sz="4" w:space="0" w:color="000B41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B41" w:themeFill="accent1"/>
      </w:tcPr>
    </w:tblStylePr>
    <w:tblStylePr w:type="lastRow">
      <w:rPr>
        <w:b/>
        <w:bCs/>
      </w:rPr>
      <w:tblPr/>
      <w:tcPr>
        <w:tcBorders>
          <w:top w:val="double" w:sz="4" w:space="0" w:color="000B41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B41" w:themeColor="accent1"/>
          <w:right w:val="single" w:sz="4" w:space="0" w:color="000B41" w:themeColor="accent1"/>
        </w:tcBorders>
      </w:tcPr>
    </w:tblStylePr>
    <w:tblStylePr w:type="band1Horz">
      <w:tblPr/>
      <w:tcPr>
        <w:tcBorders>
          <w:top w:val="single" w:sz="4" w:space="0" w:color="000B41" w:themeColor="accent1"/>
          <w:bottom w:val="single" w:sz="4" w:space="0" w:color="000B41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B41" w:themeColor="accent1"/>
          <w:left w:val="nil"/>
        </w:tcBorders>
      </w:tcPr>
    </w:tblStylePr>
    <w:tblStylePr w:type="swCell">
      <w:tblPr/>
      <w:tcPr>
        <w:tcBorders>
          <w:top w:val="double" w:sz="4" w:space="0" w:color="000B41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2D2D87" w:themeColor="accent2"/>
        <w:left w:val="single" w:sz="4" w:space="0" w:color="2D2D87" w:themeColor="accent2"/>
        <w:bottom w:val="single" w:sz="4" w:space="0" w:color="2D2D87" w:themeColor="accent2"/>
        <w:right w:val="single" w:sz="4" w:space="0" w:color="2D2D87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D2D87" w:themeFill="accent2"/>
      </w:tcPr>
    </w:tblStylePr>
    <w:tblStylePr w:type="lastRow">
      <w:rPr>
        <w:b/>
        <w:bCs/>
      </w:rPr>
      <w:tblPr/>
      <w:tcPr>
        <w:tcBorders>
          <w:top w:val="double" w:sz="4" w:space="0" w:color="2D2D87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D2D87" w:themeColor="accent2"/>
          <w:right w:val="single" w:sz="4" w:space="0" w:color="2D2D87" w:themeColor="accent2"/>
        </w:tcBorders>
      </w:tcPr>
    </w:tblStylePr>
    <w:tblStylePr w:type="band1Horz">
      <w:tblPr/>
      <w:tcPr>
        <w:tcBorders>
          <w:top w:val="single" w:sz="4" w:space="0" w:color="2D2D87" w:themeColor="accent2"/>
          <w:bottom w:val="single" w:sz="4" w:space="0" w:color="2D2D87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D2D87" w:themeColor="accent2"/>
          <w:left w:val="nil"/>
        </w:tcBorders>
      </w:tcPr>
    </w:tblStylePr>
    <w:tblStylePr w:type="swCell">
      <w:tblPr/>
      <w:tcPr>
        <w:tcBorders>
          <w:top w:val="double" w:sz="4" w:space="0" w:color="2D2D87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2270BF" w:themeColor="accent3"/>
        <w:left w:val="single" w:sz="4" w:space="0" w:color="2270BF" w:themeColor="accent3"/>
        <w:bottom w:val="single" w:sz="4" w:space="0" w:color="2270BF" w:themeColor="accent3"/>
        <w:right w:val="single" w:sz="4" w:space="0" w:color="2270BF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270BF" w:themeFill="accent3"/>
      </w:tcPr>
    </w:tblStylePr>
    <w:tblStylePr w:type="lastRow">
      <w:rPr>
        <w:b/>
        <w:bCs/>
      </w:rPr>
      <w:tblPr/>
      <w:tcPr>
        <w:tcBorders>
          <w:top w:val="double" w:sz="4" w:space="0" w:color="2270BF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270BF" w:themeColor="accent3"/>
          <w:right w:val="single" w:sz="4" w:space="0" w:color="2270BF" w:themeColor="accent3"/>
        </w:tcBorders>
      </w:tcPr>
    </w:tblStylePr>
    <w:tblStylePr w:type="band1Horz">
      <w:tblPr/>
      <w:tcPr>
        <w:tcBorders>
          <w:top w:val="single" w:sz="4" w:space="0" w:color="2270BF" w:themeColor="accent3"/>
          <w:bottom w:val="single" w:sz="4" w:space="0" w:color="2270BF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270BF" w:themeColor="accent3"/>
          <w:left w:val="nil"/>
        </w:tcBorders>
      </w:tcPr>
    </w:tblStylePr>
    <w:tblStylePr w:type="swCell">
      <w:tblPr/>
      <w:tcPr>
        <w:tcBorders>
          <w:top w:val="double" w:sz="4" w:space="0" w:color="2270BF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50BEBE" w:themeColor="accent4"/>
        <w:left w:val="single" w:sz="4" w:space="0" w:color="50BEBE" w:themeColor="accent4"/>
        <w:bottom w:val="single" w:sz="4" w:space="0" w:color="50BEBE" w:themeColor="accent4"/>
        <w:right w:val="single" w:sz="4" w:space="0" w:color="50BEB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0BEBE" w:themeFill="accent4"/>
      </w:tcPr>
    </w:tblStylePr>
    <w:tblStylePr w:type="lastRow">
      <w:rPr>
        <w:b/>
        <w:bCs/>
      </w:rPr>
      <w:tblPr/>
      <w:tcPr>
        <w:tcBorders>
          <w:top w:val="double" w:sz="4" w:space="0" w:color="50BEB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0BEBE" w:themeColor="accent4"/>
          <w:right w:val="single" w:sz="4" w:space="0" w:color="50BEBE" w:themeColor="accent4"/>
        </w:tcBorders>
      </w:tcPr>
    </w:tblStylePr>
    <w:tblStylePr w:type="band1Horz">
      <w:tblPr/>
      <w:tcPr>
        <w:tcBorders>
          <w:top w:val="single" w:sz="4" w:space="0" w:color="50BEBE" w:themeColor="accent4"/>
          <w:bottom w:val="single" w:sz="4" w:space="0" w:color="50BEB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0BEBE" w:themeColor="accent4"/>
          <w:left w:val="nil"/>
        </w:tcBorders>
      </w:tcPr>
    </w:tblStylePr>
    <w:tblStylePr w:type="swCell">
      <w:tblPr/>
      <w:tcPr>
        <w:tcBorders>
          <w:top w:val="double" w:sz="4" w:space="0" w:color="50BEBE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4B42D" w:themeColor="accent5"/>
        <w:left w:val="single" w:sz="4" w:space="0" w:color="64B42D" w:themeColor="accent5"/>
        <w:bottom w:val="single" w:sz="4" w:space="0" w:color="64B42D" w:themeColor="accent5"/>
        <w:right w:val="single" w:sz="4" w:space="0" w:color="64B42D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4B42D" w:themeFill="accent5"/>
      </w:tcPr>
    </w:tblStylePr>
    <w:tblStylePr w:type="lastRow">
      <w:rPr>
        <w:b/>
        <w:bCs/>
      </w:rPr>
      <w:tblPr/>
      <w:tcPr>
        <w:tcBorders>
          <w:top w:val="double" w:sz="4" w:space="0" w:color="64B42D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4B42D" w:themeColor="accent5"/>
          <w:right w:val="single" w:sz="4" w:space="0" w:color="64B42D" w:themeColor="accent5"/>
        </w:tcBorders>
      </w:tcPr>
    </w:tblStylePr>
    <w:tblStylePr w:type="band1Horz">
      <w:tblPr/>
      <w:tcPr>
        <w:tcBorders>
          <w:top w:val="single" w:sz="4" w:space="0" w:color="64B42D" w:themeColor="accent5"/>
          <w:bottom w:val="single" w:sz="4" w:space="0" w:color="64B42D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4B42D" w:themeColor="accent5"/>
          <w:left w:val="nil"/>
        </w:tcBorders>
      </w:tcPr>
    </w:tblStylePr>
    <w:tblStylePr w:type="swCell">
      <w:tblPr/>
      <w:tcPr>
        <w:tcBorders>
          <w:top w:val="double" w:sz="4" w:space="0" w:color="64B42D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500" w:themeColor="accent6"/>
        <w:left w:val="single" w:sz="4" w:space="0" w:color="FFF500" w:themeColor="accent6"/>
        <w:bottom w:val="single" w:sz="4" w:space="0" w:color="FFF500" w:themeColor="accent6"/>
        <w:right w:val="single" w:sz="4" w:space="0" w:color="FFF500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F500" w:themeFill="accent6"/>
      </w:tcPr>
    </w:tblStylePr>
    <w:tblStylePr w:type="lastRow">
      <w:rPr>
        <w:b/>
        <w:bCs/>
      </w:rPr>
      <w:tblPr/>
      <w:tcPr>
        <w:tcBorders>
          <w:top w:val="double" w:sz="4" w:space="0" w:color="FFF500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F500" w:themeColor="accent6"/>
          <w:right w:val="single" w:sz="4" w:space="0" w:color="FFF500" w:themeColor="accent6"/>
        </w:tcBorders>
      </w:tcPr>
    </w:tblStylePr>
    <w:tblStylePr w:type="band1Horz">
      <w:tblPr/>
      <w:tcPr>
        <w:tcBorders>
          <w:top w:val="single" w:sz="4" w:space="0" w:color="FFF500" w:themeColor="accent6"/>
          <w:bottom w:val="single" w:sz="4" w:space="0" w:color="FFF500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F500" w:themeColor="accent6"/>
          <w:left w:val="nil"/>
        </w:tcBorders>
      </w:tcPr>
    </w:tblStylePr>
    <w:tblStylePr w:type="swCell">
      <w:tblPr/>
      <w:tcPr>
        <w:tcBorders>
          <w:top w:val="double" w:sz="4" w:space="0" w:color="FFF500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31F20" w:themeColor="text1"/>
          <w:left w:val="single" w:sz="4" w:space="0" w:color="231F20" w:themeColor="text1"/>
          <w:bottom w:val="single" w:sz="4" w:space="0" w:color="231F20" w:themeColor="text1"/>
          <w:right w:val="single" w:sz="4" w:space="0" w:color="231F20" w:themeColor="text1"/>
          <w:insideH w:val="nil"/>
        </w:tcBorders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0028F3" w:themeColor="accent1" w:themeTint="99"/>
        <w:left w:val="single" w:sz="4" w:space="0" w:color="0028F3" w:themeColor="accent1" w:themeTint="99"/>
        <w:bottom w:val="single" w:sz="4" w:space="0" w:color="0028F3" w:themeColor="accent1" w:themeTint="99"/>
        <w:right w:val="single" w:sz="4" w:space="0" w:color="0028F3" w:themeColor="accent1" w:themeTint="99"/>
        <w:insideH w:val="single" w:sz="4" w:space="0" w:color="0028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B41" w:themeColor="accent1"/>
          <w:left w:val="single" w:sz="4" w:space="0" w:color="000B41" w:themeColor="accent1"/>
          <w:bottom w:val="single" w:sz="4" w:space="0" w:color="000B41" w:themeColor="accent1"/>
          <w:right w:val="single" w:sz="4" w:space="0" w:color="000B41" w:themeColor="accent1"/>
          <w:insideH w:val="nil"/>
        </w:tcBorders>
        <w:shd w:val="clear" w:color="auto" w:fill="000B41" w:themeFill="accent1"/>
      </w:tcPr>
    </w:tblStylePr>
    <w:tblStylePr w:type="lastRow">
      <w:rPr>
        <w:b/>
        <w:bCs/>
      </w:rPr>
      <w:tblPr/>
      <w:tcPr>
        <w:tcBorders>
          <w:top w:val="double" w:sz="4" w:space="0" w:color="0028F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A6ACD" w:themeColor="accent2" w:themeTint="99"/>
        <w:left w:val="single" w:sz="4" w:space="0" w:color="6A6ACD" w:themeColor="accent2" w:themeTint="99"/>
        <w:bottom w:val="single" w:sz="4" w:space="0" w:color="6A6ACD" w:themeColor="accent2" w:themeTint="99"/>
        <w:right w:val="single" w:sz="4" w:space="0" w:color="6A6ACD" w:themeColor="accent2" w:themeTint="99"/>
        <w:insideH w:val="single" w:sz="4" w:space="0" w:color="6A6ACD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D2D87" w:themeColor="accent2"/>
          <w:left w:val="single" w:sz="4" w:space="0" w:color="2D2D87" w:themeColor="accent2"/>
          <w:bottom w:val="single" w:sz="4" w:space="0" w:color="2D2D87" w:themeColor="accent2"/>
          <w:right w:val="single" w:sz="4" w:space="0" w:color="2D2D87" w:themeColor="accent2"/>
          <w:insideH w:val="nil"/>
        </w:tcBorders>
        <w:shd w:val="clear" w:color="auto" w:fill="2D2D87" w:themeFill="accent2"/>
      </w:tcPr>
    </w:tblStylePr>
    <w:tblStylePr w:type="lastRow">
      <w:rPr>
        <w:b/>
        <w:bCs/>
      </w:rPr>
      <w:tblPr/>
      <w:tcPr>
        <w:tcBorders>
          <w:top w:val="double" w:sz="4" w:space="0" w:color="6A6AC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DA8E5" w:themeColor="accent3" w:themeTint="99"/>
        <w:left w:val="single" w:sz="4" w:space="0" w:color="6DA8E5" w:themeColor="accent3" w:themeTint="99"/>
        <w:bottom w:val="single" w:sz="4" w:space="0" w:color="6DA8E5" w:themeColor="accent3" w:themeTint="99"/>
        <w:right w:val="single" w:sz="4" w:space="0" w:color="6DA8E5" w:themeColor="accent3" w:themeTint="99"/>
        <w:insideH w:val="single" w:sz="4" w:space="0" w:color="6DA8E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270BF" w:themeColor="accent3"/>
          <w:left w:val="single" w:sz="4" w:space="0" w:color="2270BF" w:themeColor="accent3"/>
          <w:bottom w:val="single" w:sz="4" w:space="0" w:color="2270BF" w:themeColor="accent3"/>
          <w:right w:val="single" w:sz="4" w:space="0" w:color="2270BF" w:themeColor="accent3"/>
          <w:insideH w:val="nil"/>
        </w:tcBorders>
        <w:shd w:val="clear" w:color="auto" w:fill="2270BF" w:themeFill="accent3"/>
      </w:tcPr>
    </w:tblStylePr>
    <w:tblStylePr w:type="lastRow">
      <w:rPr>
        <w:b/>
        <w:bCs/>
      </w:rPr>
      <w:tblPr/>
      <w:tcPr>
        <w:tcBorders>
          <w:top w:val="double" w:sz="4" w:space="0" w:color="6DA8E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6D8D8" w:themeColor="accent4" w:themeTint="99"/>
        <w:left w:val="single" w:sz="4" w:space="0" w:color="96D8D8" w:themeColor="accent4" w:themeTint="99"/>
        <w:bottom w:val="single" w:sz="4" w:space="0" w:color="96D8D8" w:themeColor="accent4" w:themeTint="99"/>
        <w:right w:val="single" w:sz="4" w:space="0" w:color="96D8D8" w:themeColor="accent4" w:themeTint="99"/>
        <w:insideH w:val="single" w:sz="4" w:space="0" w:color="96D8D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0BEBE" w:themeColor="accent4"/>
          <w:left w:val="single" w:sz="4" w:space="0" w:color="50BEBE" w:themeColor="accent4"/>
          <w:bottom w:val="single" w:sz="4" w:space="0" w:color="50BEBE" w:themeColor="accent4"/>
          <w:right w:val="single" w:sz="4" w:space="0" w:color="50BEBE" w:themeColor="accent4"/>
          <w:insideH w:val="nil"/>
        </w:tcBorders>
        <w:shd w:val="clear" w:color="auto" w:fill="50BEBE" w:themeFill="accent4"/>
      </w:tcPr>
    </w:tblStylePr>
    <w:tblStylePr w:type="lastRow">
      <w:rPr>
        <w:b/>
        <w:bCs/>
      </w:rPr>
      <w:tblPr/>
      <w:tcPr>
        <w:tcBorders>
          <w:top w:val="double" w:sz="4" w:space="0" w:color="96D8D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FDC76" w:themeColor="accent5" w:themeTint="99"/>
        <w:left w:val="single" w:sz="4" w:space="0" w:color="9FDC76" w:themeColor="accent5" w:themeTint="99"/>
        <w:bottom w:val="single" w:sz="4" w:space="0" w:color="9FDC76" w:themeColor="accent5" w:themeTint="99"/>
        <w:right w:val="single" w:sz="4" w:space="0" w:color="9FDC76" w:themeColor="accent5" w:themeTint="99"/>
        <w:insideH w:val="single" w:sz="4" w:space="0" w:color="9FDC76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4B42D" w:themeColor="accent5"/>
          <w:left w:val="single" w:sz="4" w:space="0" w:color="64B42D" w:themeColor="accent5"/>
          <w:bottom w:val="single" w:sz="4" w:space="0" w:color="64B42D" w:themeColor="accent5"/>
          <w:right w:val="single" w:sz="4" w:space="0" w:color="64B42D" w:themeColor="accent5"/>
          <w:insideH w:val="nil"/>
        </w:tcBorders>
        <w:shd w:val="clear" w:color="auto" w:fill="64B42D" w:themeFill="accent5"/>
      </w:tcPr>
    </w:tblStylePr>
    <w:tblStylePr w:type="lastRow">
      <w:rPr>
        <w:b/>
        <w:bCs/>
      </w:rPr>
      <w:tblPr/>
      <w:tcPr>
        <w:tcBorders>
          <w:top w:val="double" w:sz="4" w:space="0" w:color="9FDC7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966" w:themeColor="accent6" w:themeTint="99"/>
        <w:left w:val="single" w:sz="4" w:space="0" w:color="FFF966" w:themeColor="accent6" w:themeTint="99"/>
        <w:bottom w:val="single" w:sz="4" w:space="0" w:color="FFF966" w:themeColor="accent6" w:themeTint="99"/>
        <w:right w:val="single" w:sz="4" w:space="0" w:color="FFF966" w:themeColor="accent6" w:themeTint="99"/>
        <w:insideH w:val="single" w:sz="4" w:space="0" w:color="FFF9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500" w:themeColor="accent6"/>
          <w:left w:val="single" w:sz="4" w:space="0" w:color="FFF500" w:themeColor="accent6"/>
          <w:bottom w:val="single" w:sz="4" w:space="0" w:color="FFF500" w:themeColor="accent6"/>
          <w:right w:val="single" w:sz="4" w:space="0" w:color="FFF500" w:themeColor="accent6"/>
          <w:insideH w:val="nil"/>
        </w:tcBorders>
        <w:shd w:val="clear" w:color="auto" w:fill="FFF500" w:themeFill="accent6"/>
      </w:tcPr>
    </w:tblStylePr>
    <w:tblStylePr w:type="lastRow">
      <w:rPr>
        <w:b/>
        <w:bCs/>
      </w:rPr>
      <w:tblPr/>
      <w:tcPr>
        <w:tcBorders>
          <w:top w:val="double" w:sz="4" w:space="0" w:color="FFF96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31F20" w:themeColor="text1"/>
        <w:left w:val="single" w:sz="24" w:space="0" w:color="231F20" w:themeColor="text1"/>
        <w:bottom w:val="single" w:sz="24" w:space="0" w:color="231F20" w:themeColor="text1"/>
        <w:right w:val="single" w:sz="24" w:space="0" w:color="231F20" w:themeColor="text1"/>
      </w:tblBorders>
    </w:tblPr>
    <w:tcPr>
      <w:shd w:val="clear" w:color="auto" w:fill="231F2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B41" w:themeColor="accent1"/>
        <w:left w:val="single" w:sz="24" w:space="0" w:color="000B41" w:themeColor="accent1"/>
        <w:bottom w:val="single" w:sz="24" w:space="0" w:color="000B41" w:themeColor="accent1"/>
        <w:right w:val="single" w:sz="24" w:space="0" w:color="000B41" w:themeColor="accent1"/>
      </w:tblBorders>
    </w:tblPr>
    <w:tcPr>
      <w:shd w:val="clear" w:color="auto" w:fill="000B41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D2D87" w:themeColor="accent2"/>
        <w:left w:val="single" w:sz="24" w:space="0" w:color="2D2D87" w:themeColor="accent2"/>
        <w:bottom w:val="single" w:sz="24" w:space="0" w:color="2D2D87" w:themeColor="accent2"/>
        <w:right w:val="single" w:sz="24" w:space="0" w:color="2D2D87" w:themeColor="accent2"/>
      </w:tblBorders>
    </w:tblPr>
    <w:tcPr>
      <w:shd w:val="clear" w:color="auto" w:fill="2D2D87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270BF" w:themeColor="accent3"/>
        <w:left w:val="single" w:sz="24" w:space="0" w:color="2270BF" w:themeColor="accent3"/>
        <w:bottom w:val="single" w:sz="24" w:space="0" w:color="2270BF" w:themeColor="accent3"/>
        <w:right w:val="single" w:sz="24" w:space="0" w:color="2270BF" w:themeColor="accent3"/>
      </w:tblBorders>
    </w:tblPr>
    <w:tcPr>
      <w:shd w:val="clear" w:color="auto" w:fill="2270BF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0BEBE" w:themeColor="accent4"/>
        <w:left w:val="single" w:sz="24" w:space="0" w:color="50BEBE" w:themeColor="accent4"/>
        <w:bottom w:val="single" w:sz="24" w:space="0" w:color="50BEBE" w:themeColor="accent4"/>
        <w:right w:val="single" w:sz="24" w:space="0" w:color="50BEBE" w:themeColor="accent4"/>
      </w:tblBorders>
    </w:tblPr>
    <w:tcPr>
      <w:shd w:val="clear" w:color="auto" w:fill="50BEB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64B42D" w:themeColor="accent5"/>
        <w:left w:val="single" w:sz="24" w:space="0" w:color="64B42D" w:themeColor="accent5"/>
        <w:bottom w:val="single" w:sz="24" w:space="0" w:color="64B42D" w:themeColor="accent5"/>
        <w:right w:val="single" w:sz="24" w:space="0" w:color="64B42D" w:themeColor="accent5"/>
      </w:tblBorders>
    </w:tblPr>
    <w:tcPr>
      <w:shd w:val="clear" w:color="auto" w:fill="64B42D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F500" w:themeColor="accent6"/>
        <w:left w:val="single" w:sz="24" w:space="0" w:color="FFF500" w:themeColor="accent6"/>
        <w:bottom w:val="single" w:sz="24" w:space="0" w:color="FFF500" w:themeColor="accent6"/>
        <w:right w:val="single" w:sz="24" w:space="0" w:color="FFF500" w:themeColor="accent6"/>
      </w:tblBorders>
    </w:tblPr>
    <w:tcPr>
      <w:shd w:val="clear" w:color="auto" w:fill="FFF500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231F20" w:themeColor="text1"/>
        <w:bottom w:val="single" w:sz="4" w:space="0" w:color="231F2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231F2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813ED6"/>
    <w:pPr>
      <w:spacing w:after="0" w:line="240" w:lineRule="auto"/>
    </w:pPr>
    <w:rPr>
      <w:color w:val="000830" w:themeColor="accent1" w:themeShade="BF"/>
    </w:rPr>
    <w:tblPr>
      <w:tblStyleRowBandSize w:val="1"/>
      <w:tblStyleColBandSize w:val="1"/>
      <w:tblBorders>
        <w:top w:val="single" w:sz="4" w:space="0" w:color="000B41" w:themeColor="accent1"/>
        <w:bottom w:val="single" w:sz="4" w:space="0" w:color="000B41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000B41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B4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813ED6"/>
    <w:pPr>
      <w:spacing w:after="0" w:line="240" w:lineRule="auto"/>
    </w:pPr>
    <w:rPr>
      <w:color w:val="212165" w:themeColor="accent2" w:themeShade="BF"/>
    </w:rPr>
    <w:tblPr>
      <w:tblStyleRowBandSize w:val="1"/>
      <w:tblStyleColBandSize w:val="1"/>
      <w:tblBorders>
        <w:top w:val="single" w:sz="4" w:space="0" w:color="2D2D87" w:themeColor="accent2"/>
        <w:bottom w:val="single" w:sz="4" w:space="0" w:color="2D2D87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2D2D87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2D2D8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813ED6"/>
    <w:pPr>
      <w:spacing w:after="0" w:line="240" w:lineRule="auto"/>
    </w:pPr>
    <w:rPr>
      <w:color w:val="19538E" w:themeColor="accent3" w:themeShade="BF"/>
    </w:rPr>
    <w:tblPr>
      <w:tblStyleRowBandSize w:val="1"/>
      <w:tblStyleColBandSize w:val="1"/>
      <w:tblBorders>
        <w:top w:val="single" w:sz="4" w:space="0" w:color="2270BF" w:themeColor="accent3"/>
        <w:bottom w:val="single" w:sz="4" w:space="0" w:color="2270BF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2270BF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2270B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813ED6"/>
    <w:pPr>
      <w:spacing w:after="0" w:line="240" w:lineRule="auto"/>
    </w:pPr>
    <w:rPr>
      <w:color w:val="369393" w:themeColor="accent4" w:themeShade="BF"/>
    </w:rPr>
    <w:tblPr>
      <w:tblStyleRowBandSize w:val="1"/>
      <w:tblStyleColBandSize w:val="1"/>
      <w:tblBorders>
        <w:top w:val="single" w:sz="4" w:space="0" w:color="50BEBE" w:themeColor="accent4"/>
        <w:bottom w:val="single" w:sz="4" w:space="0" w:color="50BEB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50BEB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50BEB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813ED6"/>
    <w:pPr>
      <w:spacing w:after="0" w:line="240" w:lineRule="auto"/>
    </w:pPr>
    <w:rPr>
      <w:color w:val="4A8621" w:themeColor="accent5" w:themeShade="BF"/>
    </w:rPr>
    <w:tblPr>
      <w:tblStyleRowBandSize w:val="1"/>
      <w:tblStyleColBandSize w:val="1"/>
      <w:tblBorders>
        <w:top w:val="single" w:sz="4" w:space="0" w:color="64B42D" w:themeColor="accent5"/>
        <w:bottom w:val="single" w:sz="4" w:space="0" w:color="64B42D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64B42D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64B42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813ED6"/>
    <w:pPr>
      <w:spacing w:after="0" w:line="240" w:lineRule="auto"/>
    </w:pPr>
    <w:rPr>
      <w:color w:val="BFB700" w:themeColor="accent6" w:themeShade="BF"/>
    </w:rPr>
    <w:tblPr>
      <w:tblStyleRowBandSize w:val="1"/>
      <w:tblStyleColBandSize w:val="1"/>
      <w:tblBorders>
        <w:top w:val="single" w:sz="4" w:space="0" w:color="FFF500" w:themeColor="accent6"/>
        <w:bottom w:val="single" w:sz="4" w:space="0" w:color="FFF500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FF500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FF5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31F2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31F2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31F2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31F2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813ED6"/>
    <w:pPr>
      <w:spacing w:after="0" w:line="240" w:lineRule="auto"/>
    </w:pPr>
    <w:rPr>
      <w:color w:val="000830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B41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B41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B41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B41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813ED6"/>
    <w:pPr>
      <w:spacing w:after="0" w:line="240" w:lineRule="auto"/>
    </w:pPr>
    <w:rPr>
      <w:color w:val="212165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D2D87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D2D87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D2D87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D2D87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813ED6"/>
    <w:pPr>
      <w:spacing w:after="0" w:line="240" w:lineRule="auto"/>
    </w:pPr>
    <w:rPr>
      <w:color w:val="19538E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270BF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270BF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270BF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270BF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813ED6"/>
    <w:pPr>
      <w:spacing w:after="0" w:line="240" w:lineRule="auto"/>
    </w:pPr>
    <w:rPr>
      <w:color w:val="369393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0BEB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0BEB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0BEB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0BEB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813ED6"/>
    <w:pPr>
      <w:spacing w:after="0" w:line="240" w:lineRule="auto"/>
    </w:pPr>
    <w:rPr>
      <w:color w:val="4A8621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4B42D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4B42D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4B42D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4B42D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813ED6"/>
    <w:pPr>
      <w:spacing w:after="0" w:line="240" w:lineRule="auto"/>
    </w:pPr>
    <w:rPr>
      <w:color w:val="BFB700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F500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F500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F500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F500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band1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000B41" w:themeColor="accent1"/>
        <w:left w:val="single" w:sz="8" w:space="0" w:color="000B41" w:themeColor="accent1"/>
        <w:bottom w:val="single" w:sz="8" w:space="0" w:color="000B41" w:themeColor="accent1"/>
        <w:right w:val="single" w:sz="8" w:space="0" w:color="000B41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B4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</w:tcBorders>
      </w:tcPr>
    </w:tblStylePr>
    <w:tblStylePr w:type="band1Horz"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D2D87" w:themeColor="accent2"/>
        <w:left w:val="single" w:sz="8" w:space="0" w:color="2D2D87" w:themeColor="accent2"/>
        <w:bottom w:val="single" w:sz="8" w:space="0" w:color="2D2D87" w:themeColor="accent2"/>
        <w:right w:val="single" w:sz="8" w:space="0" w:color="2D2D87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D2D8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</w:tcBorders>
      </w:tcPr>
    </w:tblStylePr>
    <w:tblStylePr w:type="band1Horz"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270BF" w:themeColor="accent3"/>
        <w:left w:val="single" w:sz="8" w:space="0" w:color="2270BF" w:themeColor="accent3"/>
        <w:bottom w:val="single" w:sz="8" w:space="0" w:color="2270BF" w:themeColor="accent3"/>
        <w:right w:val="single" w:sz="8" w:space="0" w:color="2270BF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270B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</w:tcBorders>
      </w:tcPr>
    </w:tblStylePr>
    <w:tblStylePr w:type="band1Horz"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50BEBE" w:themeColor="accent4"/>
        <w:left w:val="single" w:sz="8" w:space="0" w:color="50BEBE" w:themeColor="accent4"/>
        <w:bottom w:val="single" w:sz="8" w:space="0" w:color="50BEBE" w:themeColor="accent4"/>
        <w:right w:val="single" w:sz="8" w:space="0" w:color="50BEB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0BEB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</w:tcBorders>
      </w:tcPr>
    </w:tblStylePr>
    <w:tblStylePr w:type="band1Horz"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64B42D" w:themeColor="accent5"/>
        <w:left w:val="single" w:sz="8" w:space="0" w:color="64B42D" w:themeColor="accent5"/>
        <w:bottom w:val="single" w:sz="8" w:space="0" w:color="64B42D" w:themeColor="accent5"/>
        <w:right w:val="single" w:sz="8" w:space="0" w:color="64B42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4B42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</w:tcBorders>
      </w:tcPr>
    </w:tblStylePr>
    <w:tblStylePr w:type="band1Horz"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500" w:themeColor="accent6"/>
        <w:left w:val="single" w:sz="8" w:space="0" w:color="FFF500" w:themeColor="accent6"/>
        <w:bottom w:val="single" w:sz="8" w:space="0" w:color="FFF500" w:themeColor="accent6"/>
        <w:right w:val="single" w:sz="8" w:space="0" w:color="FFF500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F500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</w:tcBorders>
      </w:tcPr>
    </w:tblStylePr>
    <w:tblStylePr w:type="band1Horz"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813ED6"/>
    <w:pPr>
      <w:spacing w:after="0" w:line="240" w:lineRule="auto"/>
    </w:pPr>
    <w:rPr>
      <w:color w:val="1A1717" w:themeColor="text1" w:themeShade="BF"/>
    </w:rPr>
    <w:tblPr>
      <w:tblStyleRowBandSize w:val="1"/>
      <w:tblStyleColBandSize w:val="1"/>
      <w:tblBorders>
        <w:top w:val="single" w:sz="8" w:space="0" w:color="231F20" w:themeColor="text1"/>
        <w:bottom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31F20" w:themeColor="text1"/>
          <w:left w:val="nil"/>
          <w:bottom w:val="single" w:sz="8" w:space="0" w:color="231F2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31F20" w:themeColor="text1"/>
          <w:left w:val="nil"/>
          <w:bottom w:val="single" w:sz="8" w:space="0" w:color="231F2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813ED6"/>
    <w:pPr>
      <w:spacing w:after="0" w:line="240" w:lineRule="auto"/>
    </w:pPr>
    <w:rPr>
      <w:color w:val="000830" w:themeColor="accent1" w:themeShade="BF"/>
    </w:rPr>
    <w:tblPr>
      <w:tblStyleRowBandSize w:val="1"/>
      <w:tblStyleColBandSize w:val="1"/>
      <w:tblBorders>
        <w:top w:val="single" w:sz="8" w:space="0" w:color="000B41" w:themeColor="accent1"/>
        <w:bottom w:val="single" w:sz="8" w:space="0" w:color="000B41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B41" w:themeColor="accent1"/>
          <w:left w:val="nil"/>
          <w:bottom w:val="single" w:sz="8" w:space="0" w:color="000B41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B41" w:themeColor="accent1"/>
          <w:left w:val="nil"/>
          <w:bottom w:val="single" w:sz="8" w:space="0" w:color="000B41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1A3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1A3FF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813ED6"/>
    <w:pPr>
      <w:spacing w:after="0" w:line="240" w:lineRule="auto"/>
    </w:pPr>
    <w:rPr>
      <w:color w:val="212165" w:themeColor="accent2" w:themeShade="BF"/>
    </w:rPr>
    <w:tblPr>
      <w:tblStyleRowBandSize w:val="1"/>
      <w:tblStyleColBandSize w:val="1"/>
      <w:tblBorders>
        <w:top w:val="single" w:sz="8" w:space="0" w:color="2D2D87" w:themeColor="accent2"/>
        <w:bottom w:val="single" w:sz="8" w:space="0" w:color="2D2D87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D2D87" w:themeColor="accent2"/>
          <w:left w:val="nil"/>
          <w:bottom w:val="single" w:sz="8" w:space="0" w:color="2D2D87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D2D87" w:themeColor="accent2"/>
          <w:left w:val="nil"/>
          <w:bottom w:val="single" w:sz="8" w:space="0" w:color="2D2D87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1C1E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1C1EA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813ED6"/>
    <w:pPr>
      <w:spacing w:after="0" w:line="240" w:lineRule="auto"/>
    </w:pPr>
    <w:rPr>
      <w:color w:val="19538E" w:themeColor="accent3" w:themeShade="BF"/>
    </w:rPr>
    <w:tblPr>
      <w:tblStyleRowBandSize w:val="1"/>
      <w:tblStyleColBandSize w:val="1"/>
      <w:tblBorders>
        <w:top w:val="single" w:sz="8" w:space="0" w:color="2270BF" w:themeColor="accent3"/>
        <w:bottom w:val="single" w:sz="8" w:space="0" w:color="2270BF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270BF" w:themeColor="accent3"/>
          <w:left w:val="nil"/>
          <w:bottom w:val="single" w:sz="8" w:space="0" w:color="2270BF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270BF" w:themeColor="accent3"/>
          <w:left w:val="nil"/>
          <w:bottom w:val="single" w:sz="8" w:space="0" w:color="2270BF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3DBF4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3DBF4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813ED6"/>
    <w:pPr>
      <w:spacing w:after="0" w:line="240" w:lineRule="auto"/>
    </w:pPr>
    <w:rPr>
      <w:color w:val="369393" w:themeColor="accent4" w:themeShade="BF"/>
    </w:rPr>
    <w:tblPr>
      <w:tblStyleRowBandSize w:val="1"/>
      <w:tblStyleColBandSize w:val="1"/>
      <w:tblBorders>
        <w:top w:val="single" w:sz="8" w:space="0" w:color="50BEBE" w:themeColor="accent4"/>
        <w:bottom w:val="single" w:sz="8" w:space="0" w:color="50BEB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0BEBE" w:themeColor="accent4"/>
          <w:left w:val="nil"/>
          <w:bottom w:val="single" w:sz="8" w:space="0" w:color="50BEB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0BEBE" w:themeColor="accent4"/>
          <w:left w:val="nil"/>
          <w:bottom w:val="single" w:sz="8" w:space="0" w:color="50BEB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EFE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EFEF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813ED6"/>
    <w:pPr>
      <w:spacing w:after="0" w:line="240" w:lineRule="auto"/>
    </w:pPr>
    <w:rPr>
      <w:color w:val="4A8621" w:themeColor="accent5" w:themeShade="BF"/>
    </w:rPr>
    <w:tblPr>
      <w:tblStyleRowBandSize w:val="1"/>
      <w:tblStyleColBandSize w:val="1"/>
      <w:tblBorders>
        <w:top w:val="single" w:sz="8" w:space="0" w:color="64B42D" w:themeColor="accent5"/>
        <w:bottom w:val="single" w:sz="8" w:space="0" w:color="64B42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4B42D" w:themeColor="accent5"/>
          <w:left w:val="nil"/>
          <w:bottom w:val="single" w:sz="8" w:space="0" w:color="64B42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4B42D" w:themeColor="accent5"/>
          <w:left w:val="nil"/>
          <w:bottom w:val="single" w:sz="8" w:space="0" w:color="64B42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F1C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F1C6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813ED6"/>
    <w:pPr>
      <w:spacing w:after="0" w:line="240" w:lineRule="auto"/>
    </w:pPr>
    <w:rPr>
      <w:color w:val="BFB700" w:themeColor="accent6" w:themeShade="BF"/>
    </w:rPr>
    <w:tblPr>
      <w:tblStyleRowBandSize w:val="1"/>
      <w:tblStyleColBandSize w:val="1"/>
      <w:tblBorders>
        <w:top w:val="single" w:sz="8" w:space="0" w:color="FFF500" w:themeColor="accent6"/>
        <w:bottom w:val="single" w:sz="8" w:space="0" w:color="FFF500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F500" w:themeColor="accent6"/>
          <w:left w:val="nil"/>
          <w:bottom w:val="single" w:sz="8" w:space="0" w:color="FFF500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F500" w:themeColor="accent6"/>
          <w:left w:val="nil"/>
          <w:bottom w:val="single" w:sz="8" w:space="0" w:color="FFF500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CC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CC0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  <w:insideH w:val="single" w:sz="8" w:space="0" w:color="231F20" w:themeColor="text1"/>
        <w:insideV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18" w:space="0" w:color="231F20" w:themeColor="text1"/>
          <w:right w:val="single" w:sz="8" w:space="0" w:color="231F20" w:themeColor="text1"/>
          <w:insideH w:val="nil"/>
          <w:insideV w:val="single" w:sz="8" w:space="0" w:color="231F2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H w:val="nil"/>
          <w:insideV w:val="single" w:sz="8" w:space="0" w:color="231F2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band1Vert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  <w:shd w:val="clear" w:color="auto" w:fill="CBC4C6" w:themeFill="text1" w:themeFillTint="3F"/>
      </w:tcPr>
    </w:tblStylePr>
    <w:tblStylePr w:type="band1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V w:val="single" w:sz="8" w:space="0" w:color="231F20" w:themeColor="text1"/>
        </w:tcBorders>
        <w:shd w:val="clear" w:color="auto" w:fill="CBC4C6" w:themeFill="text1" w:themeFillTint="3F"/>
      </w:tcPr>
    </w:tblStylePr>
    <w:tblStylePr w:type="band2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V w:val="single" w:sz="8" w:space="0" w:color="231F2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000B41" w:themeColor="accent1"/>
        <w:left w:val="single" w:sz="8" w:space="0" w:color="000B41" w:themeColor="accent1"/>
        <w:bottom w:val="single" w:sz="8" w:space="0" w:color="000B41" w:themeColor="accent1"/>
        <w:right w:val="single" w:sz="8" w:space="0" w:color="000B41" w:themeColor="accent1"/>
        <w:insideH w:val="single" w:sz="8" w:space="0" w:color="000B41" w:themeColor="accent1"/>
        <w:insideV w:val="single" w:sz="8" w:space="0" w:color="000B41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18" w:space="0" w:color="000B41" w:themeColor="accent1"/>
          <w:right w:val="single" w:sz="8" w:space="0" w:color="000B41" w:themeColor="accent1"/>
          <w:insideH w:val="nil"/>
          <w:insideV w:val="single" w:sz="8" w:space="0" w:color="000B41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  <w:insideH w:val="nil"/>
          <w:insideV w:val="single" w:sz="8" w:space="0" w:color="000B41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</w:tcBorders>
      </w:tcPr>
    </w:tblStylePr>
    <w:tblStylePr w:type="band1Vert"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</w:tcBorders>
        <w:shd w:val="clear" w:color="auto" w:fill="91A3FF" w:themeFill="accent1" w:themeFillTint="3F"/>
      </w:tcPr>
    </w:tblStylePr>
    <w:tblStylePr w:type="band1Horz"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  <w:insideV w:val="single" w:sz="8" w:space="0" w:color="000B41" w:themeColor="accent1"/>
        </w:tcBorders>
        <w:shd w:val="clear" w:color="auto" w:fill="91A3FF" w:themeFill="accent1" w:themeFillTint="3F"/>
      </w:tcPr>
    </w:tblStylePr>
    <w:tblStylePr w:type="band2Horz"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  <w:insideV w:val="single" w:sz="8" w:space="0" w:color="000B41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D2D87" w:themeColor="accent2"/>
        <w:left w:val="single" w:sz="8" w:space="0" w:color="2D2D87" w:themeColor="accent2"/>
        <w:bottom w:val="single" w:sz="8" w:space="0" w:color="2D2D87" w:themeColor="accent2"/>
        <w:right w:val="single" w:sz="8" w:space="0" w:color="2D2D87" w:themeColor="accent2"/>
        <w:insideH w:val="single" w:sz="8" w:space="0" w:color="2D2D87" w:themeColor="accent2"/>
        <w:insideV w:val="single" w:sz="8" w:space="0" w:color="2D2D87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18" w:space="0" w:color="2D2D87" w:themeColor="accent2"/>
          <w:right w:val="single" w:sz="8" w:space="0" w:color="2D2D87" w:themeColor="accent2"/>
          <w:insideH w:val="nil"/>
          <w:insideV w:val="single" w:sz="8" w:space="0" w:color="2D2D87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  <w:insideH w:val="nil"/>
          <w:insideV w:val="single" w:sz="8" w:space="0" w:color="2D2D87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</w:tcBorders>
      </w:tcPr>
    </w:tblStylePr>
    <w:tblStylePr w:type="band1Vert"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</w:tcBorders>
        <w:shd w:val="clear" w:color="auto" w:fill="C1C1EA" w:themeFill="accent2" w:themeFillTint="3F"/>
      </w:tcPr>
    </w:tblStylePr>
    <w:tblStylePr w:type="band1Horz"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  <w:insideV w:val="single" w:sz="8" w:space="0" w:color="2D2D87" w:themeColor="accent2"/>
        </w:tcBorders>
        <w:shd w:val="clear" w:color="auto" w:fill="C1C1EA" w:themeFill="accent2" w:themeFillTint="3F"/>
      </w:tcPr>
    </w:tblStylePr>
    <w:tblStylePr w:type="band2Horz"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  <w:insideV w:val="single" w:sz="8" w:space="0" w:color="2D2D87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270BF" w:themeColor="accent3"/>
        <w:left w:val="single" w:sz="8" w:space="0" w:color="2270BF" w:themeColor="accent3"/>
        <w:bottom w:val="single" w:sz="8" w:space="0" w:color="2270BF" w:themeColor="accent3"/>
        <w:right w:val="single" w:sz="8" w:space="0" w:color="2270BF" w:themeColor="accent3"/>
        <w:insideH w:val="single" w:sz="8" w:space="0" w:color="2270BF" w:themeColor="accent3"/>
        <w:insideV w:val="single" w:sz="8" w:space="0" w:color="2270BF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18" w:space="0" w:color="2270BF" w:themeColor="accent3"/>
          <w:right w:val="single" w:sz="8" w:space="0" w:color="2270BF" w:themeColor="accent3"/>
          <w:insideH w:val="nil"/>
          <w:insideV w:val="single" w:sz="8" w:space="0" w:color="2270BF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  <w:insideH w:val="nil"/>
          <w:insideV w:val="single" w:sz="8" w:space="0" w:color="2270BF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</w:tcBorders>
      </w:tcPr>
    </w:tblStylePr>
    <w:tblStylePr w:type="band1Vert"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</w:tcBorders>
        <w:shd w:val="clear" w:color="auto" w:fill="C3DBF4" w:themeFill="accent3" w:themeFillTint="3F"/>
      </w:tcPr>
    </w:tblStylePr>
    <w:tblStylePr w:type="band1Horz"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  <w:insideV w:val="single" w:sz="8" w:space="0" w:color="2270BF" w:themeColor="accent3"/>
        </w:tcBorders>
        <w:shd w:val="clear" w:color="auto" w:fill="C3DBF4" w:themeFill="accent3" w:themeFillTint="3F"/>
      </w:tcPr>
    </w:tblStylePr>
    <w:tblStylePr w:type="band2Horz"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  <w:insideV w:val="single" w:sz="8" w:space="0" w:color="2270BF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50BEBE" w:themeColor="accent4"/>
        <w:left w:val="single" w:sz="8" w:space="0" w:color="50BEBE" w:themeColor="accent4"/>
        <w:bottom w:val="single" w:sz="8" w:space="0" w:color="50BEBE" w:themeColor="accent4"/>
        <w:right w:val="single" w:sz="8" w:space="0" w:color="50BEBE" w:themeColor="accent4"/>
        <w:insideH w:val="single" w:sz="8" w:space="0" w:color="50BEBE" w:themeColor="accent4"/>
        <w:insideV w:val="single" w:sz="8" w:space="0" w:color="50BEB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18" w:space="0" w:color="50BEBE" w:themeColor="accent4"/>
          <w:right w:val="single" w:sz="8" w:space="0" w:color="50BEBE" w:themeColor="accent4"/>
          <w:insideH w:val="nil"/>
          <w:insideV w:val="single" w:sz="8" w:space="0" w:color="50BEB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  <w:insideH w:val="nil"/>
          <w:insideV w:val="single" w:sz="8" w:space="0" w:color="50BEB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</w:tcBorders>
      </w:tcPr>
    </w:tblStylePr>
    <w:tblStylePr w:type="band1Vert"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</w:tcBorders>
        <w:shd w:val="clear" w:color="auto" w:fill="D3EFEF" w:themeFill="accent4" w:themeFillTint="3F"/>
      </w:tcPr>
    </w:tblStylePr>
    <w:tblStylePr w:type="band1Horz"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  <w:insideV w:val="single" w:sz="8" w:space="0" w:color="50BEBE" w:themeColor="accent4"/>
        </w:tcBorders>
        <w:shd w:val="clear" w:color="auto" w:fill="D3EFEF" w:themeFill="accent4" w:themeFillTint="3F"/>
      </w:tcPr>
    </w:tblStylePr>
    <w:tblStylePr w:type="band2Horz"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  <w:insideV w:val="single" w:sz="8" w:space="0" w:color="50BEBE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64B42D" w:themeColor="accent5"/>
        <w:left w:val="single" w:sz="8" w:space="0" w:color="64B42D" w:themeColor="accent5"/>
        <w:bottom w:val="single" w:sz="8" w:space="0" w:color="64B42D" w:themeColor="accent5"/>
        <w:right w:val="single" w:sz="8" w:space="0" w:color="64B42D" w:themeColor="accent5"/>
        <w:insideH w:val="single" w:sz="8" w:space="0" w:color="64B42D" w:themeColor="accent5"/>
        <w:insideV w:val="single" w:sz="8" w:space="0" w:color="64B42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18" w:space="0" w:color="64B42D" w:themeColor="accent5"/>
          <w:right w:val="single" w:sz="8" w:space="0" w:color="64B42D" w:themeColor="accent5"/>
          <w:insideH w:val="nil"/>
          <w:insideV w:val="single" w:sz="8" w:space="0" w:color="64B42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  <w:insideH w:val="nil"/>
          <w:insideV w:val="single" w:sz="8" w:space="0" w:color="64B42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</w:tcBorders>
      </w:tcPr>
    </w:tblStylePr>
    <w:tblStylePr w:type="band1Vert"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</w:tcBorders>
        <w:shd w:val="clear" w:color="auto" w:fill="D7F1C6" w:themeFill="accent5" w:themeFillTint="3F"/>
      </w:tcPr>
    </w:tblStylePr>
    <w:tblStylePr w:type="band1Horz"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  <w:insideV w:val="single" w:sz="8" w:space="0" w:color="64B42D" w:themeColor="accent5"/>
        </w:tcBorders>
        <w:shd w:val="clear" w:color="auto" w:fill="D7F1C6" w:themeFill="accent5" w:themeFillTint="3F"/>
      </w:tcPr>
    </w:tblStylePr>
    <w:tblStylePr w:type="band2Horz"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  <w:insideV w:val="single" w:sz="8" w:space="0" w:color="64B42D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500" w:themeColor="accent6"/>
        <w:left w:val="single" w:sz="8" w:space="0" w:color="FFF500" w:themeColor="accent6"/>
        <w:bottom w:val="single" w:sz="8" w:space="0" w:color="FFF500" w:themeColor="accent6"/>
        <w:right w:val="single" w:sz="8" w:space="0" w:color="FFF500" w:themeColor="accent6"/>
        <w:insideH w:val="single" w:sz="8" w:space="0" w:color="FFF500" w:themeColor="accent6"/>
        <w:insideV w:val="single" w:sz="8" w:space="0" w:color="FFF500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18" w:space="0" w:color="FFF500" w:themeColor="accent6"/>
          <w:right w:val="single" w:sz="8" w:space="0" w:color="FFF500" w:themeColor="accent6"/>
          <w:insideH w:val="nil"/>
          <w:insideV w:val="single" w:sz="8" w:space="0" w:color="FFF500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  <w:insideH w:val="nil"/>
          <w:insideV w:val="single" w:sz="8" w:space="0" w:color="FFF500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</w:tcBorders>
      </w:tcPr>
    </w:tblStylePr>
    <w:tblStylePr w:type="band1Vert"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</w:tcBorders>
        <w:shd w:val="clear" w:color="auto" w:fill="FFFCC0" w:themeFill="accent6" w:themeFillTint="3F"/>
      </w:tcPr>
    </w:tblStylePr>
    <w:tblStylePr w:type="band1Horz"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  <w:insideV w:val="single" w:sz="8" w:space="0" w:color="FFF500" w:themeColor="accent6"/>
        </w:tcBorders>
        <w:shd w:val="clear" w:color="auto" w:fill="FFFCC0" w:themeFill="accent6" w:themeFillTint="3F"/>
      </w:tcPr>
    </w:tblStylePr>
    <w:tblStylePr w:type="band2Horz"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  <w:insideV w:val="single" w:sz="8" w:space="0" w:color="FFF500" w:themeColor="accent6"/>
        </w:tcBorders>
      </w:tcPr>
    </w:tblStylePr>
  </w:style>
  <w:style w:type="paragraph" w:styleId="Makrotekst">
    <w:name w:val="macro"/>
    <w:link w:val="MakrotekstTegn"/>
    <w:uiPriority w:val="99"/>
    <w:semiHidden/>
    <w:unhideWhenUsed/>
    <w:rsid w:val="00813E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813ED6"/>
    <w:rPr>
      <w:rFonts w:ascii="Consolas" w:hAnsi="Consolas"/>
      <w:sz w:val="20"/>
      <w:szCs w:val="20"/>
    </w:rPr>
  </w:style>
  <w:style w:type="paragraph" w:styleId="Meldingshode">
    <w:name w:val="Message Header"/>
    <w:basedOn w:val="Normal"/>
    <w:link w:val="MeldingshodeTegn"/>
    <w:uiPriority w:val="99"/>
    <w:semiHidden/>
    <w:unhideWhenUsed/>
    <w:rsid w:val="00813E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813ED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13ED6"/>
    <w:rPr>
      <w:sz w:val="16"/>
      <w:szCs w:val="16"/>
    </w:rPr>
  </w:style>
  <w:style w:type="table" w:styleId="Middelsliste1">
    <w:name w:val="Medium List 1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bottom w:val="single" w:sz="8" w:space="0" w:color="231F2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31F20" w:themeColor="text1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231F20" w:themeColor="text1"/>
          <w:bottom w:val="single" w:sz="8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31F20" w:themeColor="text1"/>
          <w:bottom w:val="single" w:sz="8" w:space="0" w:color="231F20" w:themeColor="text1"/>
        </w:tcBorders>
      </w:tcPr>
    </w:tblStylePr>
    <w:tblStylePr w:type="band1Vert">
      <w:tblPr/>
      <w:tcPr>
        <w:shd w:val="clear" w:color="auto" w:fill="CBC4C6" w:themeFill="text1" w:themeFillTint="3F"/>
      </w:tcPr>
    </w:tblStylePr>
    <w:tblStylePr w:type="band1Horz">
      <w:tblPr/>
      <w:tcPr>
        <w:shd w:val="clear" w:color="auto" w:fill="CBC4C6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000B41" w:themeColor="accent1"/>
        <w:bottom w:val="single" w:sz="8" w:space="0" w:color="000B41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B41" w:themeColor="accent1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000B41" w:themeColor="accent1"/>
          <w:bottom w:val="single" w:sz="8" w:space="0" w:color="000B4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B41" w:themeColor="accent1"/>
          <w:bottom w:val="single" w:sz="8" w:space="0" w:color="000B41" w:themeColor="accent1"/>
        </w:tcBorders>
      </w:tcPr>
    </w:tblStylePr>
    <w:tblStylePr w:type="band1Vert">
      <w:tblPr/>
      <w:tcPr>
        <w:shd w:val="clear" w:color="auto" w:fill="91A3FF" w:themeFill="accent1" w:themeFillTint="3F"/>
      </w:tcPr>
    </w:tblStylePr>
    <w:tblStylePr w:type="band1Horz">
      <w:tblPr/>
      <w:tcPr>
        <w:shd w:val="clear" w:color="auto" w:fill="91A3FF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2D2D87" w:themeColor="accent2"/>
        <w:bottom w:val="single" w:sz="8" w:space="0" w:color="2D2D87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D2D87" w:themeColor="accent2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2D2D87" w:themeColor="accent2"/>
          <w:bottom w:val="single" w:sz="8" w:space="0" w:color="2D2D8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D2D87" w:themeColor="accent2"/>
          <w:bottom w:val="single" w:sz="8" w:space="0" w:color="2D2D87" w:themeColor="accent2"/>
        </w:tcBorders>
      </w:tcPr>
    </w:tblStylePr>
    <w:tblStylePr w:type="band1Vert">
      <w:tblPr/>
      <w:tcPr>
        <w:shd w:val="clear" w:color="auto" w:fill="C1C1EA" w:themeFill="accent2" w:themeFillTint="3F"/>
      </w:tcPr>
    </w:tblStylePr>
    <w:tblStylePr w:type="band1Horz">
      <w:tblPr/>
      <w:tcPr>
        <w:shd w:val="clear" w:color="auto" w:fill="C1C1EA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2270BF" w:themeColor="accent3"/>
        <w:bottom w:val="single" w:sz="8" w:space="0" w:color="2270BF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270BF" w:themeColor="accent3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2270BF" w:themeColor="accent3"/>
          <w:bottom w:val="single" w:sz="8" w:space="0" w:color="2270B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270BF" w:themeColor="accent3"/>
          <w:bottom w:val="single" w:sz="8" w:space="0" w:color="2270BF" w:themeColor="accent3"/>
        </w:tcBorders>
      </w:tcPr>
    </w:tblStylePr>
    <w:tblStylePr w:type="band1Vert">
      <w:tblPr/>
      <w:tcPr>
        <w:shd w:val="clear" w:color="auto" w:fill="C3DBF4" w:themeFill="accent3" w:themeFillTint="3F"/>
      </w:tcPr>
    </w:tblStylePr>
    <w:tblStylePr w:type="band1Horz">
      <w:tblPr/>
      <w:tcPr>
        <w:shd w:val="clear" w:color="auto" w:fill="C3DBF4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50BEBE" w:themeColor="accent4"/>
        <w:bottom w:val="single" w:sz="8" w:space="0" w:color="50BEB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0BEBE" w:themeColor="accent4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50BEBE" w:themeColor="accent4"/>
          <w:bottom w:val="single" w:sz="8" w:space="0" w:color="50BEB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0BEBE" w:themeColor="accent4"/>
          <w:bottom w:val="single" w:sz="8" w:space="0" w:color="50BEBE" w:themeColor="accent4"/>
        </w:tcBorders>
      </w:tcPr>
    </w:tblStylePr>
    <w:tblStylePr w:type="band1Vert">
      <w:tblPr/>
      <w:tcPr>
        <w:shd w:val="clear" w:color="auto" w:fill="D3EFEF" w:themeFill="accent4" w:themeFillTint="3F"/>
      </w:tcPr>
    </w:tblStylePr>
    <w:tblStylePr w:type="band1Horz">
      <w:tblPr/>
      <w:tcPr>
        <w:shd w:val="clear" w:color="auto" w:fill="D3EFEF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64B42D" w:themeColor="accent5"/>
        <w:bottom w:val="single" w:sz="8" w:space="0" w:color="64B42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4B42D" w:themeColor="accent5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64B42D" w:themeColor="accent5"/>
          <w:bottom w:val="single" w:sz="8" w:space="0" w:color="64B42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4B42D" w:themeColor="accent5"/>
          <w:bottom w:val="single" w:sz="8" w:space="0" w:color="64B42D" w:themeColor="accent5"/>
        </w:tcBorders>
      </w:tcPr>
    </w:tblStylePr>
    <w:tblStylePr w:type="band1Vert">
      <w:tblPr/>
      <w:tcPr>
        <w:shd w:val="clear" w:color="auto" w:fill="D7F1C6" w:themeFill="accent5" w:themeFillTint="3F"/>
      </w:tcPr>
    </w:tblStylePr>
    <w:tblStylePr w:type="band1Horz">
      <w:tblPr/>
      <w:tcPr>
        <w:shd w:val="clear" w:color="auto" w:fill="D7F1C6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FFF500" w:themeColor="accent6"/>
        <w:bottom w:val="single" w:sz="8" w:space="0" w:color="FFF500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F500" w:themeColor="accent6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FFF500" w:themeColor="accent6"/>
          <w:bottom w:val="single" w:sz="8" w:space="0" w:color="FFF5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F500" w:themeColor="accent6"/>
          <w:bottom w:val="single" w:sz="8" w:space="0" w:color="FFF500" w:themeColor="accent6"/>
        </w:tcBorders>
      </w:tcPr>
    </w:tblStylePr>
    <w:tblStylePr w:type="band1Vert">
      <w:tblPr/>
      <w:tcPr>
        <w:shd w:val="clear" w:color="auto" w:fill="FFFCC0" w:themeFill="accent6" w:themeFillTint="3F"/>
      </w:tcPr>
    </w:tblStylePr>
    <w:tblStylePr w:type="band1Horz">
      <w:tblPr/>
      <w:tcPr>
        <w:shd w:val="clear" w:color="auto" w:fill="FFFCC0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31F2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31F2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31F2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C4C6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000B41" w:themeColor="accent1"/>
        <w:left w:val="single" w:sz="8" w:space="0" w:color="000B41" w:themeColor="accent1"/>
        <w:bottom w:val="single" w:sz="8" w:space="0" w:color="000B41" w:themeColor="accent1"/>
        <w:right w:val="single" w:sz="8" w:space="0" w:color="000B4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B4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B4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B4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B4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1A3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1A3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D2D87" w:themeColor="accent2"/>
        <w:left w:val="single" w:sz="8" w:space="0" w:color="2D2D87" w:themeColor="accent2"/>
        <w:bottom w:val="single" w:sz="8" w:space="0" w:color="2D2D87" w:themeColor="accent2"/>
        <w:right w:val="single" w:sz="8" w:space="0" w:color="2D2D87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D2D8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D2D87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D2D87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D2D87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1C1EA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1C1EA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270BF" w:themeColor="accent3"/>
        <w:left w:val="single" w:sz="8" w:space="0" w:color="2270BF" w:themeColor="accent3"/>
        <w:bottom w:val="single" w:sz="8" w:space="0" w:color="2270BF" w:themeColor="accent3"/>
        <w:right w:val="single" w:sz="8" w:space="0" w:color="2270BF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270B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270BF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270BF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270BF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3DBF4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3DBF4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50BEBE" w:themeColor="accent4"/>
        <w:left w:val="single" w:sz="8" w:space="0" w:color="50BEBE" w:themeColor="accent4"/>
        <w:bottom w:val="single" w:sz="8" w:space="0" w:color="50BEBE" w:themeColor="accent4"/>
        <w:right w:val="single" w:sz="8" w:space="0" w:color="50BEB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0BEB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0BEBE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0BEB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0BEB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EFEF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EFEF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64B42D" w:themeColor="accent5"/>
        <w:left w:val="single" w:sz="8" w:space="0" w:color="64B42D" w:themeColor="accent5"/>
        <w:bottom w:val="single" w:sz="8" w:space="0" w:color="64B42D" w:themeColor="accent5"/>
        <w:right w:val="single" w:sz="8" w:space="0" w:color="64B42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4B42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4B42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4B42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4B42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F1C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F1C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FFF500" w:themeColor="accent6"/>
        <w:left w:val="single" w:sz="8" w:space="0" w:color="FFF500" w:themeColor="accent6"/>
        <w:bottom w:val="single" w:sz="8" w:space="0" w:color="FFF500" w:themeColor="accent6"/>
        <w:right w:val="single" w:sz="8" w:space="0" w:color="FFF50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F5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F50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F50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F50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CC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CC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5D5356" w:themeColor="text1" w:themeTint="BF"/>
        <w:left w:val="single" w:sz="8" w:space="0" w:color="5D5356" w:themeColor="text1" w:themeTint="BF"/>
        <w:bottom w:val="single" w:sz="8" w:space="0" w:color="5D5356" w:themeColor="text1" w:themeTint="BF"/>
        <w:right w:val="single" w:sz="8" w:space="0" w:color="5D5356" w:themeColor="text1" w:themeTint="BF"/>
        <w:insideH w:val="single" w:sz="8" w:space="0" w:color="5D5356" w:themeColor="text1" w:themeTint="BF"/>
        <w:insideV w:val="single" w:sz="8" w:space="0" w:color="5D5356" w:themeColor="text1" w:themeTint="BF"/>
      </w:tblBorders>
    </w:tblPr>
    <w:tcPr>
      <w:shd w:val="clear" w:color="auto" w:fill="CBC4C6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D5356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shd w:val="clear" w:color="auto" w:fill="97898C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001DB0" w:themeColor="accent1" w:themeTint="BF"/>
        <w:left w:val="single" w:sz="8" w:space="0" w:color="001DB0" w:themeColor="accent1" w:themeTint="BF"/>
        <w:bottom w:val="single" w:sz="8" w:space="0" w:color="001DB0" w:themeColor="accent1" w:themeTint="BF"/>
        <w:right w:val="single" w:sz="8" w:space="0" w:color="001DB0" w:themeColor="accent1" w:themeTint="BF"/>
        <w:insideH w:val="single" w:sz="8" w:space="0" w:color="001DB0" w:themeColor="accent1" w:themeTint="BF"/>
        <w:insideV w:val="single" w:sz="8" w:space="0" w:color="001DB0" w:themeColor="accent1" w:themeTint="BF"/>
      </w:tblBorders>
    </w:tblPr>
    <w:tcPr>
      <w:shd w:val="clear" w:color="auto" w:fill="91A3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1DB0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2146FF" w:themeFill="accent1" w:themeFillTint="7F"/>
      </w:tcPr>
    </w:tblStylePr>
    <w:tblStylePr w:type="band1Horz">
      <w:tblPr/>
      <w:tcPr>
        <w:shd w:val="clear" w:color="auto" w:fill="2146FF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4545C1" w:themeColor="accent2" w:themeTint="BF"/>
        <w:left w:val="single" w:sz="8" w:space="0" w:color="4545C1" w:themeColor="accent2" w:themeTint="BF"/>
        <w:bottom w:val="single" w:sz="8" w:space="0" w:color="4545C1" w:themeColor="accent2" w:themeTint="BF"/>
        <w:right w:val="single" w:sz="8" w:space="0" w:color="4545C1" w:themeColor="accent2" w:themeTint="BF"/>
        <w:insideH w:val="single" w:sz="8" w:space="0" w:color="4545C1" w:themeColor="accent2" w:themeTint="BF"/>
        <w:insideV w:val="single" w:sz="8" w:space="0" w:color="4545C1" w:themeColor="accent2" w:themeTint="BF"/>
      </w:tblBorders>
    </w:tblPr>
    <w:tcPr>
      <w:shd w:val="clear" w:color="auto" w:fill="C1C1EA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545C1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383D5" w:themeFill="accent2" w:themeFillTint="7F"/>
      </w:tcPr>
    </w:tblStylePr>
    <w:tblStylePr w:type="band1Horz">
      <w:tblPr/>
      <w:tcPr>
        <w:shd w:val="clear" w:color="auto" w:fill="8383D5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4993DE" w:themeColor="accent3" w:themeTint="BF"/>
        <w:left w:val="single" w:sz="8" w:space="0" w:color="4993DE" w:themeColor="accent3" w:themeTint="BF"/>
        <w:bottom w:val="single" w:sz="8" w:space="0" w:color="4993DE" w:themeColor="accent3" w:themeTint="BF"/>
        <w:right w:val="single" w:sz="8" w:space="0" w:color="4993DE" w:themeColor="accent3" w:themeTint="BF"/>
        <w:insideH w:val="single" w:sz="8" w:space="0" w:color="4993DE" w:themeColor="accent3" w:themeTint="BF"/>
        <w:insideV w:val="single" w:sz="8" w:space="0" w:color="4993DE" w:themeColor="accent3" w:themeTint="BF"/>
      </w:tblBorders>
    </w:tblPr>
    <w:tcPr>
      <w:shd w:val="clear" w:color="auto" w:fill="C3DBF4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993DE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6B7E9" w:themeFill="accent3" w:themeFillTint="7F"/>
      </w:tcPr>
    </w:tblStylePr>
    <w:tblStylePr w:type="band1Horz">
      <w:tblPr/>
      <w:tcPr>
        <w:shd w:val="clear" w:color="auto" w:fill="86B7E9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7BCECE" w:themeColor="accent4" w:themeTint="BF"/>
        <w:left w:val="single" w:sz="8" w:space="0" w:color="7BCECE" w:themeColor="accent4" w:themeTint="BF"/>
        <w:bottom w:val="single" w:sz="8" w:space="0" w:color="7BCECE" w:themeColor="accent4" w:themeTint="BF"/>
        <w:right w:val="single" w:sz="8" w:space="0" w:color="7BCECE" w:themeColor="accent4" w:themeTint="BF"/>
        <w:insideH w:val="single" w:sz="8" w:space="0" w:color="7BCECE" w:themeColor="accent4" w:themeTint="BF"/>
        <w:insideV w:val="single" w:sz="8" w:space="0" w:color="7BCECE" w:themeColor="accent4" w:themeTint="BF"/>
      </w:tblBorders>
    </w:tblPr>
    <w:tcPr>
      <w:shd w:val="clear" w:color="auto" w:fill="D3EFEF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CECE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DEDE" w:themeFill="accent4" w:themeFillTint="7F"/>
      </w:tcPr>
    </w:tblStylePr>
    <w:tblStylePr w:type="band1Horz">
      <w:tblPr/>
      <w:tcPr>
        <w:shd w:val="clear" w:color="auto" w:fill="A7DEDE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87D454" w:themeColor="accent5" w:themeTint="BF"/>
        <w:left w:val="single" w:sz="8" w:space="0" w:color="87D454" w:themeColor="accent5" w:themeTint="BF"/>
        <w:bottom w:val="single" w:sz="8" w:space="0" w:color="87D454" w:themeColor="accent5" w:themeTint="BF"/>
        <w:right w:val="single" w:sz="8" w:space="0" w:color="87D454" w:themeColor="accent5" w:themeTint="BF"/>
        <w:insideH w:val="single" w:sz="8" w:space="0" w:color="87D454" w:themeColor="accent5" w:themeTint="BF"/>
        <w:insideV w:val="single" w:sz="8" w:space="0" w:color="87D454" w:themeColor="accent5" w:themeTint="BF"/>
      </w:tblBorders>
    </w:tblPr>
    <w:tcPr>
      <w:shd w:val="clear" w:color="auto" w:fill="D7F1C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7D45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E28D" w:themeFill="accent5" w:themeFillTint="7F"/>
      </w:tcPr>
    </w:tblStylePr>
    <w:tblStylePr w:type="band1Horz">
      <w:tblPr/>
      <w:tcPr>
        <w:shd w:val="clear" w:color="auto" w:fill="AFE28D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740" w:themeColor="accent6" w:themeTint="BF"/>
        <w:left w:val="single" w:sz="8" w:space="0" w:color="FFF740" w:themeColor="accent6" w:themeTint="BF"/>
        <w:bottom w:val="single" w:sz="8" w:space="0" w:color="FFF740" w:themeColor="accent6" w:themeTint="BF"/>
        <w:right w:val="single" w:sz="8" w:space="0" w:color="FFF740" w:themeColor="accent6" w:themeTint="BF"/>
        <w:insideH w:val="single" w:sz="8" w:space="0" w:color="FFF740" w:themeColor="accent6" w:themeTint="BF"/>
        <w:insideV w:val="single" w:sz="8" w:space="0" w:color="FFF740" w:themeColor="accent6" w:themeTint="BF"/>
      </w:tblBorders>
    </w:tblPr>
    <w:tcPr>
      <w:shd w:val="clear" w:color="auto" w:fill="FFFCC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74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80" w:themeFill="accent6" w:themeFillTint="7F"/>
      </w:tcPr>
    </w:tblStylePr>
    <w:tblStylePr w:type="band1Horz">
      <w:tblPr/>
      <w:tcPr>
        <w:shd w:val="clear" w:color="auto" w:fill="FFFA80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  <w:insideH w:val="single" w:sz="8" w:space="0" w:color="231F20" w:themeColor="text1"/>
        <w:insideV w:val="single" w:sz="8" w:space="0" w:color="231F20" w:themeColor="text1"/>
      </w:tblBorders>
    </w:tblPr>
    <w:tcPr>
      <w:shd w:val="clear" w:color="auto" w:fill="CBC4C6" w:themeFill="text1" w:themeFillTint="3F"/>
    </w:tcPr>
    <w:tblStylePr w:type="firstRow">
      <w:rPr>
        <w:b/>
        <w:bCs/>
        <w:color w:val="231F20" w:themeColor="text1"/>
      </w:rPr>
      <w:tblPr/>
      <w:tcPr>
        <w:shd w:val="clear" w:color="auto" w:fill="EAE7E8" w:themeFill="text1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CFD1" w:themeFill="text1" w:themeFillTint="33"/>
      </w:tc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tcBorders>
          <w:insideH w:val="single" w:sz="6" w:space="0" w:color="231F20" w:themeColor="text1"/>
          <w:insideV w:val="single" w:sz="6" w:space="0" w:color="231F20" w:themeColor="text1"/>
        </w:tcBorders>
        <w:shd w:val="clear" w:color="auto" w:fill="97898C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000B41" w:themeColor="accent1"/>
        <w:left w:val="single" w:sz="8" w:space="0" w:color="000B41" w:themeColor="accent1"/>
        <w:bottom w:val="single" w:sz="8" w:space="0" w:color="000B41" w:themeColor="accent1"/>
        <w:right w:val="single" w:sz="8" w:space="0" w:color="000B41" w:themeColor="accent1"/>
        <w:insideH w:val="single" w:sz="8" w:space="0" w:color="000B41" w:themeColor="accent1"/>
        <w:insideV w:val="single" w:sz="8" w:space="0" w:color="000B41" w:themeColor="accent1"/>
      </w:tblBorders>
    </w:tblPr>
    <w:tcPr>
      <w:shd w:val="clear" w:color="auto" w:fill="91A3FF" w:themeFill="accent1" w:themeFillTint="3F"/>
    </w:tcPr>
    <w:tblStylePr w:type="firstRow">
      <w:rPr>
        <w:b/>
        <w:bCs/>
        <w:color w:val="231F20" w:themeColor="text1"/>
      </w:rPr>
      <w:tblPr/>
      <w:tcPr>
        <w:shd w:val="clear" w:color="auto" w:fill="D3DAFF" w:themeFill="accent1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B5FF" w:themeFill="accent1" w:themeFillTint="33"/>
      </w:tcPr>
    </w:tblStylePr>
    <w:tblStylePr w:type="band1Vert">
      <w:tblPr/>
      <w:tcPr>
        <w:shd w:val="clear" w:color="auto" w:fill="2146FF" w:themeFill="accent1" w:themeFillTint="7F"/>
      </w:tcPr>
    </w:tblStylePr>
    <w:tblStylePr w:type="band1Horz">
      <w:tblPr/>
      <w:tcPr>
        <w:tcBorders>
          <w:insideH w:val="single" w:sz="6" w:space="0" w:color="000B41" w:themeColor="accent1"/>
          <w:insideV w:val="single" w:sz="6" w:space="0" w:color="000B41" w:themeColor="accent1"/>
        </w:tcBorders>
        <w:shd w:val="clear" w:color="auto" w:fill="2146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D2D87" w:themeColor="accent2"/>
        <w:left w:val="single" w:sz="8" w:space="0" w:color="2D2D87" w:themeColor="accent2"/>
        <w:bottom w:val="single" w:sz="8" w:space="0" w:color="2D2D87" w:themeColor="accent2"/>
        <w:right w:val="single" w:sz="8" w:space="0" w:color="2D2D87" w:themeColor="accent2"/>
        <w:insideH w:val="single" w:sz="8" w:space="0" w:color="2D2D87" w:themeColor="accent2"/>
        <w:insideV w:val="single" w:sz="8" w:space="0" w:color="2D2D87" w:themeColor="accent2"/>
      </w:tblBorders>
    </w:tblPr>
    <w:tcPr>
      <w:shd w:val="clear" w:color="auto" w:fill="C1C1EA" w:themeFill="accent2" w:themeFillTint="3F"/>
    </w:tcPr>
    <w:tblStylePr w:type="firstRow">
      <w:rPr>
        <w:b/>
        <w:bCs/>
        <w:color w:val="231F20" w:themeColor="text1"/>
      </w:rPr>
      <w:tblPr/>
      <w:tcPr>
        <w:shd w:val="clear" w:color="auto" w:fill="E6E6F6" w:themeFill="accent2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DCDEE" w:themeFill="accent2" w:themeFillTint="33"/>
      </w:tcPr>
    </w:tblStylePr>
    <w:tblStylePr w:type="band1Vert">
      <w:tblPr/>
      <w:tcPr>
        <w:shd w:val="clear" w:color="auto" w:fill="8383D5" w:themeFill="accent2" w:themeFillTint="7F"/>
      </w:tcPr>
    </w:tblStylePr>
    <w:tblStylePr w:type="band1Horz">
      <w:tblPr/>
      <w:tcPr>
        <w:tcBorders>
          <w:insideH w:val="single" w:sz="6" w:space="0" w:color="2D2D87" w:themeColor="accent2"/>
          <w:insideV w:val="single" w:sz="6" w:space="0" w:color="2D2D87" w:themeColor="accent2"/>
        </w:tcBorders>
        <w:shd w:val="clear" w:color="auto" w:fill="8383D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270BF" w:themeColor="accent3"/>
        <w:left w:val="single" w:sz="8" w:space="0" w:color="2270BF" w:themeColor="accent3"/>
        <w:bottom w:val="single" w:sz="8" w:space="0" w:color="2270BF" w:themeColor="accent3"/>
        <w:right w:val="single" w:sz="8" w:space="0" w:color="2270BF" w:themeColor="accent3"/>
        <w:insideH w:val="single" w:sz="8" w:space="0" w:color="2270BF" w:themeColor="accent3"/>
        <w:insideV w:val="single" w:sz="8" w:space="0" w:color="2270BF" w:themeColor="accent3"/>
      </w:tblBorders>
    </w:tblPr>
    <w:tcPr>
      <w:shd w:val="clear" w:color="auto" w:fill="C3DBF4" w:themeFill="accent3" w:themeFillTint="3F"/>
    </w:tcPr>
    <w:tblStylePr w:type="firstRow">
      <w:rPr>
        <w:b/>
        <w:bCs/>
        <w:color w:val="231F20" w:themeColor="text1"/>
      </w:rPr>
      <w:tblPr/>
      <w:tcPr>
        <w:shd w:val="clear" w:color="auto" w:fill="E7F0FA" w:themeFill="accent3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E2F6" w:themeFill="accent3" w:themeFillTint="33"/>
      </w:tcPr>
    </w:tblStylePr>
    <w:tblStylePr w:type="band1Vert">
      <w:tblPr/>
      <w:tcPr>
        <w:shd w:val="clear" w:color="auto" w:fill="86B7E9" w:themeFill="accent3" w:themeFillTint="7F"/>
      </w:tcPr>
    </w:tblStylePr>
    <w:tblStylePr w:type="band1Horz">
      <w:tblPr/>
      <w:tcPr>
        <w:tcBorders>
          <w:insideH w:val="single" w:sz="6" w:space="0" w:color="2270BF" w:themeColor="accent3"/>
          <w:insideV w:val="single" w:sz="6" w:space="0" w:color="2270BF" w:themeColor="accent3"/>
        </w:tcBorders>
        <w:shd w:val="clear" w:color="auto" w:fill="86B7E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50BEBE" w:themeColor="accent4"/>
        <w:left w:val="single" w:sz="8" w:space="0" w:color="50BEBE" w:themeColor="accent4"/>
        <w:bottom w:val="single" w:sz="8" w:space="0" w:color="50BEBE" w:themeColor="accent4"/>
        <w:right w:val="single" w:sz="8" w:space="0" w:color="50BEBE" w:themeColor="accent4"/>
        <w:insideH w:val="single" w:sz="8" w:space="0" w:color="50BEBE" w:themeColor="accent4"/>
        <w:insideV w:val="single" w:sz="8" w:space="0" w:color="50BEBE" w:themeColor="accent4"/>
      </w:tblBorders>
    </w:tblPr>
    <w:tcPr>
      <w:shd w:val="clear" w:color="auto" w:fill="D3EFEF" w:themeFill="accent4" w:themeFillTint="3F"/>
    </w:tcPr>
    <w:tblStylePr w:type="firstRow">
      <w:rPr>
        <w:b/>
        <w:bCs/>
        <w:color w:val="231F20" w:themeColor="text1"/>
      </w:rPr>
      <w:tblPr/>
      <w:tcPr>
        <w:shd w:val="clear" w:color="auto" w:fill="EDF8F8" w:themeFill="accent4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F2F2" w:themeFill="accent4" w:themeFillTint="33"/>
      </w:tcPr>
    </w:tblStylePr>
    <w:tblStylePr w:type="band1Vert">
      <w:tblPr/>
      <w:tcPr>
        <w:shd w:val="clear" w:color="auto" w:fill="A7DEDE" w:themeFill="accent4" w:themeFillTint="7F"/>
      </w:tcPr>
    </w:tblStylePr>
    <w:tblStylePr w:type="band1Horz">
      <w:tblPr/>
      <w:tcPr>
        <w:tcBorders>
          <w:insideH w:val="single" w:sz="6" w:space="0" w:color="50BEBE" w:themeColor="accent4"/>
          <w:insideV w:val="single" w:sz="6" w:space="0" w:color="50BEBE" w:themeColor="accent4"/>
        </w:tcBorders>
        <w:shd w:val="clear" w:color="auto" w:fill="A7DED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64B42D" w:themeColor="accent5"/>
        <w:left w:val="single" w:sz="8" w:space="0" w:color="64B42D" w:themeColor="accent5"/>
        <w:bottom w:val="single" w:sz="8" w:space="0" w:color="64B42D" w:themeColor="accent5"/>
        <w:right w:val="single" w:sz="8" w:space="0" w:color="64B42D" w:themeColor="accent5"/>
        <w:insideH w:val="single" w:sz="8" w:space="0" w:color="64B42D" w:themeColor="accent5"/>
        <w:insideV w:val="single" w:sz="8" w:space="0" w:color="64B42D" w:themeColor="accent5"/>
      </w:tblBorders>
    </w:tblPr>
    <w:tcPr>
      <w:shd w:val="clear" w:color="auto" w:fill="D7F1C6" w:themeFill="accent5" w:themeFillTint="3F"/>
    </w:tcPr>
    <w:tblStylePr w:type="firstRow">
      <w:rPr>
        <w:b/>
        <w:bCs/>
        <w:color w:val="231F20" w:themeColor="text1"/>
      </w:rPr>
      <w:tblPr/>
      <w:tcPr>
        <w:shd w:val="clear" w:color="auto" w:fill="EFF9E8" w:themeFill="accent5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F3D1" w:themeFill="accent5" w:themeFillTint="33"/>
      </w:tcPr>
    </w:tblStylePr>
    <w:tblStylePr w:type="band1Vert">
      <w:tblPr/>
      <w:tcPr>
        <w:shd w:val="clear" w:color="auto" w:fill="AFE28D" w:themeFill="accent5" w:themeFillTint="7F"/>
      </w:tcPr>
    </w:tblStylePr>
    <w:tblStylePr w:type="band1Horz">
      <w:tblPr/>
      <w:tcPr>
        <w:tcBorders>
          <w:insideH w:val="single" w:sz="6" w:space="0" w:color="64B42D" w:themeColor="accent5"/>
          <w:insideV w:val="single" w:sz="6" w:space="0" w:color="64B42D" w:themeColor="accent5"/>
        </w:tcBorders>
        <w:shd w:val="clear" w:color="auto" w:fill="AFE28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FFF500" w:themeColor="accent6"/>
        <w:left w:val="single" w:sz="8" w:space="0" w:color="FFF500" w:themeColor="accent6"/>
        <w:bottom w:val="single" w:sz="8" w:space="0" w:color="FFF500" w:themeColor="accent6"/>
        <w:right w:val="single" w:sz="8" w:space="0" w:color="FFF500" w:themeColor="accent6"/>
        <w:insideH w:val="single" w:sz="8" w:space="0" w:color="FFF500" w:themeColor="accent6"/>
        <w:insideV w:val="single" w:sz="8" w:space="0" w:color="FFF500" w:themeColor="accent6"/>
      </w:tblBorders>
    </w:tblPr>
    <w:tcPr>
      <w:shd w:val="clear" w:color="auto" w:fill="FFFCC0" w:themeFill="accent6" w:themeFillTint="3F"/>
    </w:tcPr>
    <w:tblStylePr w:type="firstRow">
      <w:rPr>
        <w:b/>
        <w:bCs/>
        <w:color w:val="231F20" w:themeColor="text1"/>
      </w:rPr>
      <w:tblPr/>
      <w:tcPr>
        <w:shd w:val="clear" w:color="auto" w:fill="FFFEE6" w:themeFill="accent6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DCC" w:themeFill="accent6" w:themeFillTint="33"/>
      </w:tcPr>
    </w:tblStylePr>
    <w:tblStylePr w:type="band1Vert">
      <w:tblPr/>
      <w:tcPr>
        <w:shd w:val="clear" w:color="auto" w:fill="FFFA80" w:themeFill="accent6" w:themeFillTint="7F"/>
      </w:tcPr>
    </w:tblStylePr>
    <w:tblStylePr w:type="band1Horz">
      <w:tblPr/>
      <w:tcPr>
        <w:tcBorders>
          <w:insideH w:val="single" w:sz="6" w:space="0" w:color="FFF500" w:themeColor="accent6"/>
          <w:insideV w:val="single" w:sz="6" w:space="0" w:color="FFF500" w:themeColor="accent6"/>
        </w:tcBorders>
        <w:shd w:val="clear" w:color="auto" w:fill="FFFA8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C4C6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31F2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31F2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898C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898C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91A3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B4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B4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B4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B4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2146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2146FF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1C1EA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D2D87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D2D87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D2D87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D2D87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383D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383D5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3DBF4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270BF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270BF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270BF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270BF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6B7E9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6B7E9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EFEF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0BEB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0BEB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0BEB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0BEB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DED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DEDE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F1C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4B42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4B42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4B42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4B42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FE28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FE28D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CC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F500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F500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F500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F500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A8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A80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5D5356" w:themeColor="text1" w:themeTint="BF"/>
        <w:left w:val="single" w:sz="8" w:space="0" w:color="5D5356" w:themeColor="text1" w:themeTint="BF"/>
        <w:bottom w:val="single" w:sz="8" w:space="0" w:color="5D5356" w:themeColor="text1" w:themeTint="BF"/>
        <w:right w:val="single" w:sz="8" w:space="0" w:color="5D5356" w:themeColor="text1" w:themeTint="BF"/>
        <w:insideH w:val="single" w:sz="8" w:space="0" w:color="5D5356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D5356" w:themeColor="text1" w:themeTint="BF"/>
          <w:left w:val="single" w:sz="8" w:space="0" w:color="5D5356" w:themeColor="text1" w:themeTint="BF"/>
          <w:bottom w:val="single" w:sz="8" w:space="0" w:color="5D5356" w:themeColor="text1" w:themeTint="BF"/>
          <w:right w:val="single" w:sz="8" w:space="0" w:color="5D5356" w:themeColor="text1" w:themeTint="BF"/>
          <w:insideH w:val="nil"/>
          <w:insideV w:val="nil"/>
        </w:tcBorders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D5356" w:themeColor="text1" w:themeTint="BF"/>
          <w:left w:val="single" w:sz="8" w:space="0" w:color="5D5356" w:themeColor="text1" w:themeTint="BF"/>
          <w:bottom w:val="single" w:sz="8" w:space="0" w:color="5D5356" w:themeColor="text1" w:themeTint="BF"/>
          <w:right w:val="single" w:sz="8" w:space="0" w:color="5D5356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C6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C4C6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001DB0" w:themeColor="accent1" w:themeTint="BF"/>
        <w:left w:val="single" w:sz="8" w:space="0" w:color="001DB0" w:themeColor="accent1" w:themeTint="BF"/>
        <w:bottom w:val="single" w:sz="8" w:space="0" w:color="001DB0" w:themeColor="accent1" w:themeTint="BF"/>
        <w:right w:val="single" w:sz="8" w:space="0" w:color="001DB0" w:themeColor="accent1" w:themeTint="BF"/>
        <w:insideH w:val="single" w:sz="8" w:space="0" w:color="001DB0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1DB0" w:themeColor="accent1" w:themeTint="BF"/>
          <w:left w:val="single" w:sz="8" w:space="0" w:color="001DB0" w:themeColor="accent1" w:themeTint="BF"/>
          <w:bottom w:val="single" w:sz="8" w:space="0" w:color="001DB0" w:themeColor="accent1" w:themeTint="BF"/>
          <w:right w:val="single" w:sz="8" w:space="0" w:color="001DB0" w:themeColor="accent1" w:themeTint="BF"/>
          <w:insideH w:val="nil"/>
          <w:insideV w:val="nil"/>
        </w:tcBorders>
        <w:shd w:val="clear" w:color="auto" w:fill="000B4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1DB0" w:themeColor="accent1" w:themeTint="BF"/>
          <w:left w:val="single" w:sz="8" w:space="0" w:color="001DB0" w:themeColor="accent1" w:themeTint="BF"/>
          <w:bottom w:val="single" w:sz="8" w:space="0" w:color="001DB0" w:themeColor="accent1" w:themeTint="BF"/>
          <w:right w:val="single" w:sz="8" w:space="0" w:color="001DB0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1A3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1A3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4545C1" w:themeColor="accent2" w:themeTint="BF"/>
        <w:left w:val="single" w:sz="8" w:space="0" w:color="4545C1" w:themeColor="accent2" w:themeTint="BF"/>
        <w:bottom w:val="single" w:sz="8" w:space="0" w:color="4545C1" w:themeColor="accent2" w:themeTint="BF"/>
        <w:right w:val="single" w:sz="8" w:space="0" w:color="4545C1" w:themeColor="accent2" w:themeTint="BF"/>
        <w:insideH w:val="single" w:sz="8" w:space="0" w:color="4545C1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545C1" w:themeColor="accent2" w:themeTint="BF"/>
          <w:left w:val="single" w:sz="8" w:space="0" w:color="4545C1" w:themeColor="accent2" w:themeTint="BF"/>
          <w:bottom w:val="single" w:sz="8" w:space="0" w:color="4545C1" w:themeColor="accent2" w:themeTint="BF"/>
          <w:right w:val="single" w:sz="8" w:space="0" w:color="4545C1" w:themeColor="accent2" w:themeTint="BF"/>
          <w:insideH w:val="nil"/>
          <w:insideV w:val="nil"/>
        </w:tcBorders>
        <w:shd w:val="clear" w:color="auto" w:fill="2D2D8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545C1" w:themeColor="accent2" w:themeTint="BF"/>
          <w:left w:val="single" w:sz="8" w:space="0" w:color="4545C1" w:themeColor="accent2" w:themeTint="BF"/>
          <w:bottom w:val="single" w:sz="8" w:space="0" w:color="4545C1" w:themeColor="accent2" w:themeTint="BF"/>
          <w:right w:val="single" w:sz="8" w:space="0" w:color="4545C1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C1EA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1C1EA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4993DE" w:themeColor="accent3" w:themeTint="BF"/>
        <w:left w:val="single" w:sz="8" w:space="0" w:color="4993DE" w:themeColor="accent3" w:themeTint="BF"/>
        <w:bottom w:val="single" w:sz="8" w:space="0" w:color="4993DE" w:themeColor="accent3" w:themeTint="BF"/>
        <w:right w:val="single" w:sz="8" w:space="0" w:color="4993DE" w:themeColor="accent3" w:themeTint="BF"/>
        <w:insideH w:val="single" w:sz="8" w:space="0" w:color="4993DE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993DE" w:themeColor="accent3" w:themeTint="BF"/>
          <w:left w:val="single" w:sz="8" w:space="0" w:color="4993DE" w:themeColor="accent3" w:themeTint="BF"/>
          <w:bottom w:val="single" w:sz="8" w:space="0" w:color="4993DE" w:themeColor="accent3" w:themeTint="BF"/>
          <w:right w:val="single" w:sz="8" w:space="0" w:color="4993DE" w:themeColor="accent3" w:themeTint="BF"/>
          <w:insideH w:val="nil"/>
          <w:insideV w:val="nil"/>
        </w:tcBorders>
        <w:shd w:val="clear" w:color="auto" w:fill="2270B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993DE" w:themeColor="accent3" w:themeTint="BF"/>
          <w:left w:val="single" w:sz="8" w:space="0" w:color="4993DE" w:themeColor="accent3" w:themeTint="BF"/>
          <w:bottom w:val="single" w:sz="8" w:space="0" w:color="4993DE" w:themeColor="accent3" w:themeTint="BF"/>
          <w:right w:val="single" w:sz="8" w:space="0" w:color="4993DE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DBF4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3DBF4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7BCECE" w:themeColor="accent4" w:themeTint="BF"/>
        <w:left w:val="single" w:sz="8" w:space="0" w:color="7BCECE" w:themeColor="accent4" w:themeTint="BF"/>
        <w:bottom w:val="single" w:sz="8" w:space="0" w:color="7BCECE" w:themeColor="accent4" w:themeTint="BF"/>
        <w:right w:val="single" w:sz="8" w:space="0" w:color="7BCECE" w:themeColor="accent4" w:themeTint="BF"/>
        <w:insideH w:val="single" w:sz="8" w:space="0" w:color="7BCECE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CECE" w:themeColor="accent4" w:themeTint="BF"/>
          <w:left w:val="single" w:sz="8" w:space="0" w:color="7BCECE" w:themeColor="accent4" w:themeTint="BF"/>
          <w:bottom w:val="single" w:sz="8" w:space="0" w:color="7BCECE" w:themeColor="accent4" w:themeTint="BF"/>
          <w:right w:val="single" w:sz="8" w:space="0" w:color="7BCECE" w:themeColor="accent4" w:themeTint="BF"/>
          <w:insideH w:val="nil"/>
          <w:insideV w:val="nil"/>
        </w:tcBorders>
        <w:shd w:val="clear" w:color="auto" w:fill="50BEB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CECE" w:themeColor="accent4" w:themeTint="BF"/>
          <w:left w:val="single" w:sz="8" w:space="0" w:color="7BCECE" w:themeColor="accent4" w:themeTint="BF"/>
          <w:bottom w:val="single" w:sz="8" w:space="0" w:color="7BCECE" w:themeColor="accent4" w:themeTint="BF"/>
          <w:right w:val="single" w:sz="8" w:space="0" w:color="7BCECE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EFEF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EFEF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87D454" w:themeColor="accent5" w:themeTint="BF"/>
        <w:left w:val="single" w:sz="8" w:space="0" w:color="87D454" w:themeColor="accent5" w:themeTint="BF"/>
        <w:bottom w:val="single" w:sz="8" w:space="0" w:color="87D454" w:themeColor="accent5" w:themeTint="BF"/>
        <w:right w:val="single" w:sz="8" w:space="0" w:color="87D454" w:themeColor="accent5" w:themeTint="BF"/>
        <w:insideH w:val="single" w:sz="8" w:space="0" w:color="87D45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7D454" w:themeColor="accent5" w:themeTint="BF"/>
          <w:left w:val="single" w:sz="8" w:space="0" w:color="87D454" w:themeColor="accent5" w:themeTint="BF"/>
          <w:bottom w:val="single" w:sz="8" w:space="0" w:color="87D454" w:themeColor="accent5" w:themeTint="BF"/>
          <w:right w:val="single" w:sz="8" w:space="0" w:color="87D454" w:themeColor="accent5" w:themeTint="BF"/>
          <w:insideH w:val="nil"/>
          <w:insideV w:val="nil"/>
        </w:tcBorders>
        <w:shd w:val="clear" w:color="auto" w:fill="64B42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7D454" w:themeColor="accent5" w:themeTint="BF"/>
          <w:left w:val="single" w:sz="8" w:space="0" w:color="87D454" w:themeColor="accent5" w:themeTint="BF"/>
          <w:bottom w:val="single" w:sz="8" w:space="0" w:color="87D454" w:themeColor="accent5" w:themeTint="BF"/>
          <w:right w:val="single" w:sz="8" w:space="0" w:color="87D45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F1C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F1C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740" w:themeColor="accent6" w:themeTint="BF"/>
        <w:left w:val="single" w:sz="8" w:space="0" w:color="FFF740" w:themeColor="accent6" w:themeTint="BF"/>
        <w:bottom w:val="single" w:sz="8" w:space="0" w:color="FFF740" w:themeColor="accent6" w:themeTint="BF"/>
        <w:right w:val="single" w:sz="8" w:space="0" w:color="FFF740" w:themeColor="accent6" w:themeTint="BF"/>
        <w:insideH w:val="single" w:sz="8" w:space="0" w:color="FFF74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740" w:themeColor="accent6" w:themeTint="BF"/>
          <w:left w:val="single" w:sz="8" w:space="0" w:color="FFF740" w:themeColor="accent6" w:themeTint="BF"/>
          <w:bottom w:val="single" w:sz="8" w:space="0" w:color="FFF740" w:themeColor="accent6" w:themeTint="BF"/>
          <w:right w:val="single" w:sz="8" w:space="0" w:color="FFF740" w:themeColor="accent6" w:themeTint="BF"/>
          <w:insideH w:val="nil"/>
          <w:insideV w:val="nil"/>
        </w:tcBorders>
        <w:shd w:val="clear" w:color="auto" w:fill="FFF500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740" w:themeColor="accent6" w:themeTint="BF"/>
          <w:left w:val="single" w:sz="8" w:space="0" w:color="FFF740" w:themeColor="accent6" w:themeTint="BF"/>
          <w:bottom w:val="single" w:sz="8" w:space="0" w:color="FFF740" w:themeColor="accent6" w:themeTint="BF"/>
          <w:right w:val="single" w:sz="8" w:space="0" w:color="FFF74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CC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CC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31F2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B41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B41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B41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D2D87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D2D8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D2D87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270BF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270B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270BF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0BEB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0BEB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0BEB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4B42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4B42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4B42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500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500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F500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31F2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10F0F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A1717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B4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52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830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830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830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830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D2D87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6164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12165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12165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12165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12165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270BF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1375F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9538E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9538E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9538E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9538E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0BEB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616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939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939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939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9393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64B42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15916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A8621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A8621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A8621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A8621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F500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7A00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B700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B700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700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700" w:themeFill="accent6" w:themeFillShade="BF"/>
      </w:tcPr>
    </w:tblStylePr>
  </w:style>
  <w:style w:type="paragraph" w:styleId="NormalWeb">
    <w:name w:val="Normal (Web)"/>
    <w:basedOn w:val="Normal"/>
    <w:uiPriority w:val="99"/>
    <w:semiHidden/>
    <w:unhideWhenUsed/>
    <w:rsid w:val="00813ED6"/>
    <w:rPr>
      <w:rFonts w:ascii="Times New Roman" w:hAnsi="Times New Roman" w:cs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unhideWhenUsed/>
    <w:rsid w:val="00813ED6"/>
    <w:pPr>
      <w:spacing w:after="0" w:line="240" w:lineRule="auto"/>
    </w:pPr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813ED6"/>
  </w:style>
  <w:style w:type="paragraph" w:styleId="Nummerertliste">
    <w:name w:val="List Number"/>
    <w:basedOn w:val="Normal"/>
    <w:uiPriority w:val="99"/>
    <w:qFormat/>
    <w:rsid w:val="00B2561F"/>
    <w:pPr>
      <w:numPr>
        <w:numId w:val="12"/>
      </w:numPr>
      <w:spacing w:after="0"/>
      <w:ind w:left="284" w:hanging="284"/>
      <w:contextualSpacing/>
    </w:pPr>
  </w:style>
  <w:style w:type="paragraph" w:styleId="Nummerertliste2">
    <w:name w:val="List Number 2"/>
    <w:basedOn w:val="Normal"/>
    <w:uiPriority w:val="99"/>
    <w:unhideWhenUsed/>
    <w:rsid w:val="00B2561F"/>
    <w:pPr>
      <w:numPr>
        <w:ilvl w:val="1"/>
        <w:numId w:val="12"/>
      </w:numPr>
      <w:spacing w:after="0"/>
      <w:ind w:left="568"/>
      <w:contextualSpacing/>
    </w:pPr>
  </w:style>
  <w:style w:type="paragraph" w:styleId="Nummerertliste3">
    <w:name w:val="List Number 3"/>
    <w:basedOn w:val="Normal"/>
    <w:uiPriority w:val="99"/>
    <w:semiHidden/>
    <w:unhideWhenUsed/>
    <w:rsid w:val="00813ED6"/>
    <w:pPr>
      <w:numPr>
        <w:numId w:val="4"/>
      </w:numPr>
      <w:contextualSpacing/>
    </w:pPr>
  </w:style>
  <w:style w:type="paragraph" w:styleId="Nummerertliste4">
    <w:name w:val="List Number 4"/>
    <w:basedOn w:val="Normal"/>
    <w:uiPriority w:val="99"/>
    <w:semiHidden/>
    <w:unhideWhenUsed/>
    <w:rsid w:val="00813ED6"/>
    <w:pPr>
      <w:numPr>
        <w:numId w:val="5"/>
      </w:numPr>
      <w:contextualSpacing/>
    </w:pPr>
  </w:style>
  <w:style w:type="paragraph" w:styleId="Nummerertliste5">
    <w:name w:val="List Number 5"/>
    <w:basedOn w:val="Normal"/>
    <w:uiPriority w:val="99"/>
    <w:semiHidden/>
    <w:unhideWhenUsed/>
    <w:rsid w:val="00813ED6"/>
    <w:pPr>
      <w:numPr>
        <w:numId w:val="6"/>
      </w:numPr>
      <w:contextualSpacing/>
    </w:pPr>
  </w:style>
  <w:style w:type="character" w:styleId="Omtale">
    <w:name w:val="Mention"/>
    <w:basedOn w:val="Standardskriftforavsnitt"/>
    <w:uiPriority w:val="99"/>
    <w:semiHidden/>
    <w:unhideWhenUsed/>
    <w:rsid w:val="00813ED6"/>
    <w:rPr>
      <w:color w:val="2B579A"/>
      <w:shd w:val="clear" w:color="auto" w:fill="E1DFDD"/>
    </w:rPr>
  </w:style>
  <w:style w:type="paragraph" w:styleId="Overskriftforinnholdsfortegnelse">
    <w:name w:val="TOC Heading"/>
    <w:basedOn w:val="Overskrift1"/>
    <w:next w:val="Normal"/>
    <w:uiPriority w:val="39"/>
    <w:qFormat/>
    <w:rsid w:val="001A4B8A"/>
    <w:pPr>
      <w:numPr>
        <w:numId w:val="0"/>
      </w:numPr>
      <w:outlineLvl w:val="9"/>
    </w:pPr>
  </w:style>
  <w:style w:type="character" w:styleId="Plassholdertekst">
    <w:name w:val="Placeholder Text"/>
    <w:basedOn w:val="Standardskriftforavsnitt"/>
    <w:uiPriority w:val="99"/>
    <w:semiHidden/>
    <w:rsid w:val="00813ED6"/>
    <w:rPr>
      <w:color w:val="808080"/>
    </w:rPr>
  </w:style>
  <w:style w:type="paragraph" w:styleId="Punktliste">
    <w:name w:val="List Bullet"/>
    <w:basedOn w:val="Normal"/>
    <w:uiPriority w:val="99"/>
    <w:unhideWhenUsed/>
    <w:qFormat/>
    <w:rsid w:val="00803EF8"/>
    <w:pPr>
      <w:numPr>
        <w:numId w:val="7"/>
      </w:numPr>
      <w:tabs>
        <w:tab w:val="num" w:pos="360"/>
      </w:tabs>
      <w:ind w:left="283" w:hanging="283"/>
      <w:contextualSpacing/>
    </w:pPr>
  </w:style>
  <w:style w:type="paragraph" w:styleId="Punktliste2">
    <w:name w:val="List Bullet 2"/>
    <w:basedOn w:val="Normal"/>
    <w:uiPriority w:val="99"/>
    <w:semiHidden/>
    <w:unhideWhenUsed/>
    <w:rsid w:val="00813ED6"/>
    <w:pPr>
      <w:numPr>
        <w:numId w:val="8"/>
      </w:numPr>
      <w:contextualSpacing/>
    </w:pPr>
  </w:style>
  <w:style w:type="paragraph" w:styleId="Punktliste3">
    <w:name w:val="List Bullet 3"/>
    <w:basedOn w:val="Normal"/>
    <w:uiPriority w:val="99"/>
    <w:semiHidden/>
    <w:unhideWhenUsed/>
    <w:rsid w:val="00813ED6"/>
    <w:pPr>
      <w:numPr>
        <w:numId w:val="9"/>
      </w:numPr>
      <w:contextualSpacing/>
    </w:pPr>
  </w:style>
  <w:style w:type="paragraph" w:styleId="Punktliste4">
    <w:name w:val="List Bullet 4"/>
    <w:basedOn w:val="Normal"/>
    <w:uiPriority w:val="99"/>
    <w:semiHidden/>
    <w:unhideWhenUsed/>
    <w:rsid w:val="00813ED6"/>
    <w:pPr>
      <w:numPr>
        <w:numId w:val="10"/>
      </w:numPr>
      <w:contextualSpacing/>
    </w:pPr>
  </w:style>
  <w:style w:type="paragraph" w:styleId="Punktliste5">
    <w:name w:val="List Bullet 5"/>
    <w:basedOn w:val="Normal"/>
    <w:uiPriority w:val="99"/>
    <w:semiHidden/>
    <w:unhideWhenUsed/>
    <w:rsid w:val="00813ED6"/>
    <w:pPr>
      <w:numPr>
        <w:numId w:val="11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unhideWhenUsed/>
    <w:rsid w:val="00813ED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813ED6"/>
    <w:rPr>
      <w:rFonts w:ascii="Consolas" w:hAnsi="Consolas"/>
      <w:sz w:val="21"/>
      <w:szCs w:val="21"/>
    </w:rPr>
  </w:style>
  <w:style w:type="table" w:styleId="Rutenettabell1lys">
    <w:name w:val="Grid Table 1 Light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ABA0A3" w:themeColor="text1" w:themeTint="66"/>
        <w:left w:val="single" w:sz="4" w:space="0" w:color="ABA0A3" w:themeColor="text1" w:themeTint="66"/>
        <w:bottom w:val="single" w:sz="4" w:space="0" w:color="ABA0A3" w:themeColor="text1" w:themeTint="66"/>
        <w:right w:val="single" w:sz="4" w:space="0" w:color="ABA0A3" w:themeColor="text1" w:themeTint="66"/>
        <w:insideH w:val="single" w:sz="4" w:space="0" w:color="ABA0A3" w:themeColor="text1" w:themeTint="66"/>
        <w:insideV w:val="single" w:sz="4" w:space="0" w:color="ABA0A3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1">
    <w:name w:val="Grid Table 1 Light Accent 1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4D6BFF" w:themeColor="accent1" w:themeTint="66"/>
        <w:left w:val="single" w:sz="4" w:space="0" w:color="4D6BFF" w:themeColor="accent1" w:themeTint="66"/>
        <w:bottom w:val="single" w:sz="4" w:space="0" w:color="4D6BFF" w:themeColor="accent1" w:themeTint="66"/>
        <w:right w:val="single" w:sz="4" w:space="0" w:color="4D6BFF" w:themeColor="accent1" w:themeTint="66"/>
        <w:insideH w:val="single" w:sz="4" w:space="0" w:color="4D6BFF" w:themeColor="accent1" w:themeTint="66"/>
        <w:insideV w:val="single" w:sz="4" w:space="0" w:color="4D6B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28F3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0028F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C9CDE" w:themeColor="accent2" w:themeTint="66"/>
        <w:left w:val="single" w:sz="4" w:space="0" w:color="9C9CDE" w:themeColor="accent2" w:themeTint="66"/>
        <w:bottom w:val="single" w:sz="4" w:space="0" w:color="9C9CDE" w:themeColor="accent2" w:themeTint="66"/>
        <w:right w:val="single" w:sz="4" w:space="0" w:color="9C9CDE" w:themeColor="accent2" w:themeTint="66"/>
        <w:insideH w:val="single" w:sz="4" w:space="0" w:color="9C9CDE" w:themeColor="accent2" w:themeTint="66"/>
        <w:insideV w:val="single" w:sz="4" w:space="0" w:color="9C9CDE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6A6ACD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A6AC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EC5ED" w:themeColor="accent3" w:themeTint="66"/>
        <w:left w:val="single" w:sz="4" w:space="0" w:color="9EC5ED" w:themeColor="accent3" w:themeTint="66"/>
        <w:bottom w:val="single" w:sz="4" w:space="0" w:color="9EC5ED" w:themeColor="accent3" w:themeTint="66"/>
        <w:right w:val="single" w:sz="4" w:space="0" w:color="9EC5ED" w:themeColor="accent3" w:themeTint="66"/>
        <w:insideH w:val="single" w:sz="4" w:space="0" w:color="9EC5ED" w:themeColor="accent3" w:themeTint="66"/>
        <w:insideV w:val="single" w:sz="4" w:space="0" w:color="9EC5ED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6DA8E5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DA8E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B9E5E5" w:themeColor="accent4" w:themeTint="66"/>
        <w:left w:val="single" w:sz="4" w:space="0" w:color="B9E5E5" w:themeColor="accent4" w:themeTint="66"/>
        <w:bottom w:val="single" w:sz="4" w:space="0" w:color="B9E5E5" w:themeColor="accent4" w:themeTint="66"/>
        <w:right w:val="single" w:sz="4" w:space="0" w:color="B9E5E5" w:themeColor="accent4" w:themeTint="66"/>
        <w:insideH w:val="single" w:sz="4" w:space="0" w:color="B9E5E5" w:themeColor="accent4" w:themeTint="66"/>
        <w:insideV w:val="single" w:sz="4" w:space="0" w:color="B9E5E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96D8D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6D8D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BFE8A3" w:themeColor="accent5" w:themeTint="66"/>
        <w:left w:val="single" w:sz="4" w:space="0" w:color="BFE8A3" w:themeColor="accent5" w:themeTint="66"/>
        <w:bottom w:val="single" w:sz="4" w:space="0" w:color="BFE8A3" w:themeColor="accent5" w:themeTint="66"/>
        <w:right w:val="single" w:sz="4" w:space="0" w:color="BFE8A3" w:themeColor="accent5" w:themeTint="66"/>
        <w:insideH w:val="single" w:sz="4" w:space="0" w:color="BFE8A3" w:themeColor="accent5" w:themeTint="66"/>
        <w:insideV w:val="single" w:sz="4" w:space="0" w:color="BFE8A3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FDC76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FDC7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B99" w:themeColor="accent6" w:themeTint="66"/>
        <w:left w:val="single" w:sz="4" w:space="0" w:color="FFFB99" w:themeColor="accent6" w:themeTint="66"/>
        <w:bottom w:val="single" w:sz="4" w:space="0" w:color="FFFB99" w:themeColor="accent6" w:themeTint="66"/>
        <w:right w:val="single" w:sz="4" w:space="0" w:color="FFFB99" w:themeColor="accent6" w:themeTint="66"/>
        <w:insideH w:val="single" w:sz="4" w:space="0" w:color="FFFB99" w:themeColor="accent6" w:themeTint="66"/>
        <w:insideV w:val="single" w:sz="4" w:space="0" w:color="FFFB99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FF966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F96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807276" w:themeColor="text1" w:themeTint="99"/>
        <w:bottom w:val="single" w:sz="2" w:space="0" w:color="807276" w:themeColor="text1" w:themeTint="99"/>
        <w:insideH w:val="single" w:sz="2" w:space="0" w:color="807276" w:themeColor="text1" w:themeTint="99"/>
        <w:insideV w:val="single" w:sz="2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0727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0727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0028F3" w:themeColor="accent1" w:themeTint="99"/>
        <w:bottom w:val="single" w:sz="2" w:space="0" w:color="0028F3" w:themeColor="accent1" w:themeTint="99"/>
        <w:insideH w:val="single" w:sz="2" w:space="0" w:color="0028F3" w:themeColor="accent1" w:themeTint="99"/>
        <w:insideV w:val="single" w:sz="2" w:space="0" w:color="0028F3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0028F3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0028F3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6A6ACD" w:themeColor="accent2" w:themeTint="99"/>
        <w:bottom w:val="single" w:sz="2" w:space="0" w:color="6A6ACD" w:themeColor="accent2" w:themeTint="99"/>
        <w:insideH w:val="single" w:sz="2" w:space="0" w:color="6A6ACD" w:themeColor="accent2" w:themeTint="99"/>
        <w:insideV w:val="single" w:sz="2" w:space="0" w:color="6A6ACD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A6ACD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A6ACD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6DA8E5" w:themeColor="accent3" w:themeTint="99"/>
        <w:bottom w:val="single" w:sz="2" w:space="0" w:color="6DA8E5" w:themeColor="accent3" w:themeTint="99"/>
        <w:insideH w:val="single" w:sz="2" w:space="0" w:color="6DA8E5" w:themeColor="accent3" w:themeTint="99"/>
        <w:insideV w:val="single" w:sz="2" w:space="0" w:color="6DA8E5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DA8E5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DA8E5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96D8D8" w:themeColor="accent4" w:themeTint="99"/>
        <w:bottom w:val="single" w:sz="2" w:space="0" w:color="96D8D8" w:themeColor="accent4" w:themeTint="99"/>
        <w:insideH w:val="single" w:sz="2" w:space="0" w:color="96D8D8" w:themeColor="accent4" w:themeTint="99"/>
        <w:insideV w:val="single" w:sz="2" w:space="0" w:color="96D8D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6D8D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6D8D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9FDC76" w:themeColor="accent5" w:themeTint="99"/>
        <w:bottom w:val="single" w:sz="2" w:space="0" w:color="9FDC76" w:themeColor="accent5" w:themeTint="99"/>
        <w:insideH w:val="single" w:sz="2" w:space="0" w:color="9FDC76" w:themeColor="accent5" w:themeTint="99"/>
        <w:insideV w:val="single" w:sz="2" w:space="0" w:color="9FDC76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FDC76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FDC76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FFF966" w:themeColor="accent6" w:themeTint="99"/>
        <w:bottom w:val="single" w:sz="2" w:space="0" w:color="FFF966" w:themeColor="accent6" w:themeTint="99"/>
        <w:insideH w:val="single" w:sz="2" w:space="0" w:color="FFF966" w:themeColor="accent6" w:themeTint="99"/>
        <w:insideV w:val="single" w:sz="2" w:space="0" w:color="FFF966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F966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F966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Rutenettabell3">
    <w:name w:val="Grid Table 3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bottom w:val="single" w:sz="4" w:space="0" w:color="807276" w:themeColor="text1" w:themeTint="99"/>
        </w:tcBorders>
      </w:tcPr>
    </w:tblStylePr>
    <w:tblStylePr w:type="nwCell">
      <w:tblPr/>
      <w:tcPr>
        <w:tcBorders>
          <w:bottom w:val="single" w:sz="4" w:space="0" w:color="807276" w:themeColor="text1" w:themeTint="99"/>
        </w:tcBorders>
      </w:tcPr>
    </w:tblStylePr>
    <w:tblStylePr w:type="seCell">
      <w:tblPr/>
      <w:tcPr>
        <w:tcBorders>
          <w:top w:val="single" w:sz="4" w:space="0" w:color="807276" w:themeColor="text1" w:themeTint="99"/>
        </w:tcBorders>
      </w:tcPr>
    </w:tblStylePr>
    <w:tblStylePr w:type="swCell">
      <w:tblPr/>
      <w:tcPr>
        <w:tcBorders>
          <w:top w:val="single" w:sz="4" w:space="0" w:color="80727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0028F3" w:themeColor="accent1" w:themeTint="99"/>
        <w:left w:val="single" w:sz="4" w:space="0" w:color="0028F3" w:themeColor="accent1" w:themeTint="99"/>
        <w:bottom w:val="single" w:sz="4" w:space="0" w:color="0028F3" w:themeColor="accent1" w:themeTint="99"/>
        <w:right w:val="single" w:sz="4" w:space="0" w:color="0028F3" w:themeColor="accent1" w:themeTint="99"/>
        <w:insideH w:val="single" w:sz="4" w:space="0" w:color="0028F3" w:themeColor="accent1" w:themeTint="99"/>
        <w:insideV w:val="single" w:sz="4" w:space="0" w:color="0028F3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  <w:tblStylePr w:type="neCell">
      <w:tblPr/>
      <w:tcPr>
        <w:tcBorders>
          <w:bottom w:val="single" w:sz="4" w:space="0" w:color="0028F3" w:themeColor="accent1" w:themeTint="99"/>
        </w:tcBorders>
      </w:tcPr>
    </w:tblStylePr>
    <w:tblStylePr w:type="nwCell">
      <w:tblPr/>
      <w:tcPr>
        <w:tcBorders>
          <w:bottom w:val="single" w:sz="4" w:space="0" w:color="0028F3" w:themeColor="accent1" w:themeTint="99"/>
        </w:tcBorders>
      </w:tcPr>
    </w:tblStylePr>
    <w:tblStylePr w:type="seCell">
      <w:tblPr/>
      <w:tcPr>
        <w:tcBorders>
          <w:top w:val="single" w:sz="4" w:space="0" w:color="0028F3" w:themeColor="accent1" w:themeTint="99"/>
        </w:tcBorders>
      </w:tcPr>
    </w:tblStylePr>
    <w:tblStylePr w:type="swCell">
      <w:tblPr/>
      <w:tcPr>
        <w:tcBorders>
          <w:top w:val="single" w:sz="4" w:space="0" w:color="0028F3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A6ACD" w:themeColor="accent2" w:themeTint="99"/>
        <w:left w:val="single" w:sz="4" w:space="0" w:color="6A6ACD" w:themeColor="accent2" w:themeTint="99"/>
        <w:bottom w:val="single" w:sz="4" w:space="0" w:color="6A6ACD" w:themeColor="accent2" w:themeTint="99"/>
        <w:right w:val="single" w:sz="4" w:space="0" w:color="6A6ACD" w:themeColor="accent2" w:themeTint="99"/>
        <w:insideH w:val="single" w:sz="4" w:space="0" w:color="6A6ACD" w:themeColor="accent2" w:themeTint="99"/>
        <w:insideV w:val="single" w:sz="4" w:space="0" w:color="6A6ACD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  <w:tblStylePr w:type="neCell">
      <w:tblPr/>
      <w:tcPr>
        <w:tcBorders>
          <w:bottom w:val="single" w:sz="4" w:space="0" w:color="6A6ACD" w:themeColor="accent2" w:themeTint="99"/>
        </w:tcBorders>
      </w:tcPr>
    </w:tblStylePr>
    <w:tblStylePr w:type="nwCell">
      <w:tblPr/>
      <w:tcPr>
        <w:tcBorders>
          <w:bottom w:val="single" w:sz="4" w:space="0" w:color="6A6ACD" w:themeColor="accent2" w:themeTint="99"/>
        </w:tcBorders>
      </w:tcPr>
    </w:tblStylePr>
    <w:tblStylePr w:type="seCell">
      <w:tblPr/>
      <w:tcPr>
        <w:tcBorders>
          <w:top w:val="single" w:sz="4" w:space="0" w:color="6A6ACD" w:themeColor="accent2" w:themeTint="99"/>
        </w:tcBorders>
      </w:tcPr>
    </w:tblStylePr>
    <w:tblStylePr w:type="swCell">
      <w:tblPr/>
      <w:tcPr>
        <w:tcBorders>
          <w:top w:val="single" w:sz="4" w:space="0" w:color="6A6ACD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DA8E5" w:themeColor="accent3" w:themeTint="99"/>
        <w:left w:val="single" w:sz="4" w:space="0" w:color="6DA8E5" w:themeColor="accent3" w:themeTint="99"/>
        <w:bottom w:val="single" w:sz="4" w:space="0" w:color="6DA8E5" w:themeColor="accent3" w:themeTint="99"/>
        <w:right w:val="single" w:sz="4" w:space="0" w:color="6DA8E5" w:themeColor="accent3" w:themeTint="99"/>
        <w:insideH w:val="single" w:sz="4" w:space="0" w:color="6DA8E5" w:themeColor="accent3" w:themeTint="99"/>
        <w:insideV w:val="single" w:sz="4" w:space="0" w:color="6DA8E5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  <w:tblStylePr w:type="neCell">
      <w:tblPr/>
      <w:tcPr>
        <w:tcBorders>
          <w:bottom w:val="single" w:sz="4" w:space="0" w:color="6DA8E5" w:themeColor="accent3" w:themeTint="99"/>
        </w:tcBorders>
      </w:tcPr>
    </w:tblStylePr>
    <w:tblStylePr w:type="nwCell">
      <w:tblPr/>
      <w:tcPr>
        <w:tcBorders>
          <w:bottom w:val="single" w:sz="4" w:space="0" w:color="6DA8E5" w:themeColor="accent3" w:themeTint="99"/>
        </w:tcBorders>
      </w:tcPr>
    </w:tblStylePr>
    <w:tblStylePr w:type="seCell">
      <w:tblPr/>
      <w:tcPr>
        <w:tcBorders>
          <w:top w:val="single" w:sz="4" w:space="0" w:color="6DA8E5" w:themeColor="accent3" w:themeTint="99"/>
        </w:tcBorders>
      </w:tcPr>
    </w:tblStylePr>
    <w:tblStylePr w:type="swCell">
      <w:tblPr/>
      <w:tcPr>
        <w:tcBorders>
          <w:top w:val="single" w:sz="4" w:space="0" w:color="6DA8E5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6D8D8" w:themeColor="accent4" w:themeTint="99"/>
        <w:left w:val="single" w:sz="4" w:space="0" w:color="96D8D8" w:themeColor="accent4" w:themeTint="99"/>
        <w:bottom w:val="single" w:sz="4" w:space="0" w:color="96D8D8" w:themeColor="accent4" w:themeTint="99"/>
        <w:right w:val="single" w:sz="4" w:space="0" w:color="96D8D8" w:themeColor="accent4" w:themeTint="99"/>
        <w:insideH w:val="single" w:sz="4" w:space="0" w:color="96D8D8" w:themeColor="accent4" w:themeTint="99"/>
        <w:insideV w:val="single" w:sz="4" w:space="0" w:color="96D8D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  <w:tblStylePr w:type="neCell">
      <w:tblPr/>
      <w:tcPr>
        <w:tcBorders>
          <w:bottom w:val="single" w:sz="4" w:space="0" w:color="96D8D8" w:themeColor="accent4" w:themeTint="99"/>
        </w:tcBorders>
      </w:tcPr>
    </w:tblStylePr>
    <w:tblStylePr w:type="nwCell">
      <w:tblPr/>
      <w:tcPr>
        <w:tcBorders>
          <w:bottom w:val="single" w:sz="4" w:space="0" w:color="96D8D8" w:themeColor="accent4" w:themeTint="99"/>
        </w:tcBorders>
      </w:tcPr>
    </w:tblStylePr>
    <w:tblStylePr w:type="seCell">
      <w:tblPr/>
      <w:tcPr>
        <w:tcBorders>
          <w:top w:val="single" w:sz="4" w:space="0" w:color="96D8D8" w:themeColor="accent4" w:themeTint="99"/>
        </w:tcBorders>
      </w:tcPr>
    </w:tblStylePr>
    <w:tblStylePr w:type="swCell">
      <w:tblPr/>
      <w:tcPr>
        <w:tcBorders>
          <w:top w:val="single" w:sz="4" w:space="0" w:color="96D8D8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FDC76" w:themeColor="accent5" w:themeTint="99"/>
        <w:left w:val="single" w:sz="4" w:space="0" w:color="9FDC76" w:themeColor="accent5" w:themeTint="99"/>
        <w:bottom w:val="single" w:sz="4" w:space="0" w:color="9FDC76" w:themeColor="accent5" w:themeTint="99"/>
        <w:right w:val="single" w:sz="4" w:space="0" w:color="9FDC76" w:themeColor="accent5" w:themeTint="99"/>
        <w:insideH w:val="single" w:sz="4" w:space="0" w:color="9FDC76" w:themeColor="accent5" w:themeTint="99"/>
        <w:insideV w:val="single" w:sz="4" w:space="0" w:color="9FDC76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  <w:tblStylePr w:type="neCell">
      <w:tblPr/>
      <w:tcPr>
        <w:tcBorders>
          <w:bottom w:val="single" w:sz="4" w:space="0" w:color="9FDC76" w:themeColor="accent5" w:themeTint="99"/>
        </w:tcBorders>
      </w:tcPr>
    </w:tblStylePr>
    <w:tblStylePr w:type="nwCell">
      <w:tblPr/>
      <w:tcPr>
        <w:tcBorders>
          <w:bottom w:val="single" w:sz="4" w:space="0" w:color="9FDC76" w:themeColor="accent5" w:themeTint="99"/>
        </w:tcBorders>
      </w:tcPr>
    </w:tblStylePr>
    <w:tblStylePr w:type="seCell">
      <w:tblPr/>
      <w:tcPr>
        <w:tcBorders>
          <w:top w:val="single" w:sz="4" w:space="0" w:color="9FDC76" w:themeColor="accent5" w:themeTint="99"/>
        </w:tcBorders>
      </w:tcPr>
    </w:tblStylePr>
    <w:tblStylePr w:type="swCell">
      <w:tblPr/>
      <w:tcPr>
        <w:tcBorders>
          <w:top w:val="single" w:sz="4" w:space="0" w:color="9FDC76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966" w:themeColor="accent6" w:themeTint="99"/>
        <w:left w:val="single" w:sz="4" w:space="0" w:color="FFF966" w:themeColor="accent6" w:themeTint="99"/>
        <w:bottom w:val="single" w:sz="4" w:space="0" w:color="FFF966" w:themeColor="accent6" w:themeTint="99"/>
        <w:right w:val="single" w:sz="4" w:space="0" w:color="FFF966" w:themeColor="accent6" w:themeTint="99"/>
        <w:insideH w:val="single" w:sz="4" w:space="0" w:color="FFF966" w:themeColor="accent6" w:themeTint="99"/>
        <w:insideV w:val="single" w:sz="4" w:space="0" w:color="FFF966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  <w:tblStylePr w:type="neCell">
      <w:tblPr/>
      <w:tcPr>
        <w:tcBorders>
          <w:bottom w:val="single" w:sz="4" w:space="0" w:color="FFF966" w:themeColor="accent6" w:themeTint="99"/>
        </w:tcBorders>
      </w:tcPr>
    </w:tblStylePr>
    <w:tblStylePr w:type="nwCell">
      <w:tblPr/>
      <w:tcPr>
        <w:tcBorders>
          <w:bottom w:val="single" w:sz="4" w:space="0" w:color="FFF966" w:themeColor="accent6" w:themeTint="99"/>
        </w:tcBorders>
      </w:tcPr>
    </w:tblStylePr>
    <w:tblStylePr w:type="seCell">
      <w:tblPr/>
      <w:tcPr>
        <w:tcBorders>
          <w:top w:val="single" w:sz="4" w:space="0" w:color="FFF966" w:themeColor="accent6" w:themeTint="99"/>
        </w:tcBorders>
      </w:tcPr>
    </w:tblStylePr>
    <w:tblStylePr w:type="swCell">
      <w:tblPr/>
      <w:tcPr>
        <w:tcBorders>
          <w:top w:val="single" w:sz="4" w:space="0" w:color="FFF966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31F20" w:themeColor="text1"/>
          <w:left w:val="single" w:sz="4" w:space="0" w:color="231F20" w:themeColor="text1"/>
          <w:bottom w:val="single" w:sz="4" w:space="0" w:color="231F20" w:themeColor="text1"/>
          <w:right w:val="single" w:sz="4" w:space="0" w:color="231F20" w:themeColor="text1"/>
          <w:insideH w:val="nil"/>
          <w:insideV w:val="nil"/>
        </w:tcBorders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0028F3" w:themeColor="accent1" w:themeTint="99"/>
        <w:left w:val="single" w:sz="4" w:space="0" w:color="0028F3" w:themeColor="accent1" w:themeTint="99"/>
        <w:bottom w:val="single" w:sz="4" w:space="0" w:color="0028F3" w:themeColor="accent1" w:themeTint="99"/>
        <w:right w:val="single" w:sz="4" w:space="0" w:color="0028F3" w:themeColor="accent1" w:themeTint="99"/>
        <w:insideH w:val="single" w:sz="4" w:space="0" w:color="0028F3" w:themeColor="accent1" w:themeTint="99"/>
        <w:insideV w:val="single" w:sz="4" w:space="0" w:color="0028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B41" w:themeColor="accent1"/>
          <w:left w:val="single" w:sz="4" w:space="0" w:color="000B41" w:themeColor="accent1"/>
          <w:bottom w:val="single" w:sz="4" w:space="0" w:color="000B41" w:themeColor="accent1"/>
          <w:right w:val="single" w:sz="4" w:space="0" w:color="000B41" w:themeColor="accent1"/>
          <w:insideH w:val="nil"/>
          <w:insideV w:val="nil"/>
        </w:tcBorders>
        <w:shd w:val="clear" w:color="auto" w:fill="000B41" w:themeFill="accent1"/>
      </w:tcPr>
    </w:tblStylePr>
    <w:tblStylePr w:type="lastRow">
      <w:rPr>
        <w:b/>
        <w:bCs/>
      </w:rPr>
      <w:tblPr/>
      <w:tcPr>
        <w:tcBorders>
          <w:top w:val="double" w:sz="4" w:space="0" w:color="000B4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A6ACD" w:themeColor="accent2" w:themeTint="99"/>
        <w:left w:val="single" w:sz="4" w:space="0" w:color="6A6ACD" w:themeColor="accent2" w:themeTint="99"/>
        <w:bottom w:val="single" w:sz="4" w:space="0" w:color="6A6ACD" w:themeColor="accent2" w:themeTint="99"/>
        <w:right w:val="single" w:sz="4" w:space="0" w:color="6A6ACD" w:themeColor="accent2" w:themeTint="99"/>
        <w:insideH w:val="single" w:sz="4" w:space="0" w:color="6A6ACD" w:themeColor="accent2" w:themeTint="99"/>
        <w:insideV w:val="single" w:sz="4" w:space="0" w:color="6A6ACD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D2D87" w:themeColor="accent2"/>
          <w:left w:val="single" w:sz="4" w:space="0" w:color="2D2D87" w:themeColor="accent2"/>
          <w:bottom w:val="single" w:sz="4" w:space="0" w:color="2D2D87" w:themeColor="accent2"/>
          <w:right w:val="single" w:sz="4" w:space="0" w:color="2D2D87" w:themeColor="accent2"/>
          <w:insideH w:val="nil"/>
          <w:insideV w:val="nil"/>
        </w:tcBorders>
        <w:shd w:val="clear" w:color="auto" w:fill="2D2D87" w:themeFill="accent2"/>
      </w:tcPr>
    </w:tblStylePr>
    <w:tblStylePr w:type="lastRow">
      <w:rPr>
        <w:b/>
        <w:bCs/>
      </w:rPr>
      <w:tblPr/>
      <w:tcPr>
        <w:tcBorders>
          <w:top w:val="double" w:sz="4" w:space="0" w:color="2D2D8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DA8E5" w:themeColor="accent3" w:themeTint="99"/>
        <w:left w:val="single" w:sz="4" w:space="0" w:color="6DA8E5" w:themeColor="accent3" w:themeTint="99"/>
        <w:bottom w:val="single" w:sz="4" w:space="0" w:color="6DA8E5" w:themeColor="accent3" w:themeTint="99"/>
        <w:right w:val="single" w:sz="4" w:space="0" w:color="6DA8E5" w:themeColor="accent3" w:themeTint="99"/>
        <w:insideH w:val="single" w:sz="4" w:space="0" w:color="6DA8E5" w:themeColor="accent3" w:themeTint="99"/>
        <w:insideV w:val="single" w:sz="4" w:space="0" w:color="6DA8E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270BF" w:themeColor="accent3"/>
          <w:left w:val="single" w:sz="4" w:space="0" w:color="2270BF" w:themeColor="accent3"/>
          <w:bottom w:val="single" w:sz="4" w:space="0" w:color="2270BF" w:themeColor="accent3"/>
          <w:right w:val="single" w:sz="4" w:space="0" w:color="2270BF" w:themeColor="accent3"/>
          <w:insideH w:val="nil"/>
          <w:insideV w:val="nil"/>
        </w:tcBorders>
        <w:shd w:val="clear" w:color="auto" w:fill="2270BF" w:themeFill="accent3"/>
      </w:tcPr>
    </w:tblStylePr>
    <w:tblStylePr w:type="lastRow">
      <w:rPr>
        <w:b/>
        <w:bCs/>
      </w:rPr>
      <w:tblPr/>
      <w:tcPr>
        <w:tcBorders>
          <w:top w:val="double" w:sz="4" w:space="0" w:color="2270B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6D8D8" w:themeColor="accent4" w:themeTint="99"/>
        <w:left w:val="single" w:sz="4" w:space="0" w:color="96D8D8" w:themeColor="accent4" w:themeTint="99"/>
        <w:bottom w:val="single" w:sz="4" w:space="0" w:color="96D8D8" w:themeColor="accent4" w:themeTint="99"/>
        <w:right w:val="single" w:sz="4" w:space="0" w:color="96D8D8" w:themeColor="accent4" w:themeTint="99"/>
        <w:insideH w:val="single" w:sz="4" w:space="0" w:color="96D8D8" w:themeColor="accent4" w:themeTint="99"/>
        <w:insideV w:val="single" w:sz="4" w:space="0" w:color="96D8D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0BEBE" w:themeColor="accent4"/>
          <w:left w:val="single" w:sz="4" w:space="0" w:color="50BEBE" w:themeColor="accent4"/>
          <w:bottom w:val="single" w:sz="4" w:space="0" w:color="50BEBE" w:themeColor="accent4"/>
          <w:right w:val="single" w:sz="4" w:space="0" w:color="50BEBE" w:themeColor="accent4"/>
          <w:insideH w:val="nil"/>
          <w:insideV w:val="nil"/>
        </w:tcBorders>
        <w:shd w:val="clear" w:color="auto" w:fill="50BEBE" w:themeFill="accent4"/>
      </w:tcPr>
    </w:tblStylePr>
    <w:tblStylePr w:type="lastRow">
      <w:rPr>
        <w:b/>
        <w:bCs/>
      </w:rPr>
      <w:tblPr/>
      <w:tcPr>
        <w:tcBorders>
          <w:top w:val="double" w:sz="4" w:space="0" w:color="50BEB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FDC76" w:themeColor="accent5" w:themeTint="99"/>
        <w:left w:val="single" w:sz="4" w:space="0" w:color="9FDC76" w:themeColor="accent5" w:themeTint="99"/>
        <w:bottom w:val="single" w:sz="4" w:space="0" w:color="9FDC76" w:themeColor="accent5" w:themeTint="99"/>
        <w:right w:val="single" w:sz="4" w:space="0" w:color="9FDC76" w:themeColor="accent5" w:themeTint="99"/>
        <w:insideH w:val="single" w:sz="4" w:space="0" w:color="9FDC76" w:themeColor="accent5" w:themeTint="99"/>
        <w:insideV w:val="single" w:sz="4" w:space="0" w:color="9FDC76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4B42D" w:themeColor="accent5"/>
          <w:left w:val="single" w:sz="4" w:space="0" w:color="64B42D" w:themeColor="accent5"/>
          <w:bottom w:val="single" w:sz="4" w:space="0" w:color="64B42D" w:themeColor="accent5"/>
          <w:right w:val="single" w:sz="4" w:space="0" w:color="64B42D" w:themeColor="accent5"/>
          <w:insideH w:val="nil"/>
          <w:insideV w:val="nil"/>
        </w:tcBorders>
        <w:shd w:val="clear" w:color="auto" w:fill="64B42D" w:themeFill="accent5"/>
      </w:tcPr>
    </w:tblStylePr>
    <w:tblStylePr w:type="lastRow">
      <w:rPr>
        <w:b/>
        <w:bCs/>
      </w:rPr>
      <w:tblPr/>
      <w:tcPr>
        <w:tcBorders>
          <w:top w:val="double" w:sz="4" w:space="0" w:color="64B42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966" w:themeColor="accent6" w:themeTint="99"/>
        <w:left w:val="single" w:sz="4" w:space="0" w:color="FFF966" w:themeColor="accent6" w:themeTint="99"/>
        <w:bottom w:val="single" w:sz="4" w:space="0" w:color="FFF966" w:themeColor="accent6" w:themeTint="99"/>
        <w:right w:val="single" w:sz="4" w:space="0" w:color="FFF966" w:themeColor="accent6" w:themeTint="99"/>
        <w:insideH w:val="single" w:sz="4" w:space="0" w:color="FFF966" w:themeColor="accent6" w:themeTint="99"/>
        <w:insideV w:val="single" w:sz="4" w:space="0" w:color="FFF9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500" w:themeColor="accent6"/>
          <w:left w:val="single" w:sz="4" w:space="0" w:color="FFF500" w:themeColor="accent6"/>
          <w:bottom w:val="single" w:sz="4" w:space="0" w:color="FFF500" w:themeColor="accent6"/>
          <w:right w:val="single" w:sz="4" w:space="0" w:color="FFF500" w:themeColor="accent6"/>
          <w:insideH w:val="nil"/>
          <w:insideV w:val="nil"/>
        </w:tcBorders>
        <w:shd w:val="clear" w:color="auto" w:fill="FFF500" w:themeFill="accent6"/>
      </w:tcPr>
    </w:tblStylePr>
    <w:tblStylePr w:type="lastRow">
      <w:rPr>
        <w:b/>
        <w:bCs/>
      </w:rPr>
      <w:tblPr/>
      <w:tcPr>
        <w:tcBorders>
          <w:top w:val="double" w:sz="4" w:space="0" w:color="FFF5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5CFD1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31F2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31F20" w:themeFill="text1"/>
      </w:tcPr>
    </w:tblStylePr>
    <w:tblStylePr w:type="band1Vert">
      <w:tblPr/>
      <w:tcPr>
        <w:shd w:val="clear" w:color="auto" w:fill="ABA0A3" w:themeFill="text1" w:themeFillTint="66"/>
      </w:tcPr>
    </w:tblStylePr>
    <w:tblStylePr w:type="band1Horz">
      <w:tblPr/>
      <w:tcPr>
        <w:shd w:val="clear" w:color="auto" w:fill="ABA0A3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A6B5F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B41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B41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B41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B41" w:themeFill="accent1"/>
      </w:tcPr>
    </w:tblStylePr>
    <w:tblStylePr w:type="band1Vert">
      <w:tblPr/>
      <w:tcPr>
        <w:shd w:val="clear" w:color="auto" w:fill="4D6BFF" w:themeFill="accent1" w:themeFillTint="66"/>
      </w:tcPr>
    </w:tblStylePr>
    <w:tblStylePr w:type="band1Horz">
      <w:tblPr/>
      <w:tcPr>
        <w:shd w:val="clear" w:color="auto" w:fill="4D6BFF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DCDEE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D2D8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D2D8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D2D8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D2D87" w:themeFill="accent2"/>
      </w:tcPr>
    </w:tblStylePr>
    <w:tblStylePr w:type="band1Vert">
      <w:tblPr/>
      <w:tcPr>
        <w:shd w:val="clear" w:color="auto" w:fill="9C9CDE" w:themeFill="accent2" w:themeFillTint="66"/>
      </w:tcPr>
    </w:tblStylePr>
    <w:tblStylePr w:type="band1Horz">
      <w:tblPr/>
      <w:tcPr>
        <w:shd w:val="clear" w:color="auto" w:fill="9C9CDE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EE2F6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270BF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270BF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270B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270BF" w:themeFill="accent3"/>
      </w:tcPr>
    </w:tblStylePr>
    <w:tblStylePr w:type="band1Vert">
      <w:tblPr/>
      <w:tcPr>
        <w:shd w:val="clear" w:color="auto" w:fill="9EC5ED" w:themeFill="accent3" w:themeFillTint="66"/>
      </w:tcPr>
    </w:tblStylePr>
    <w:tblStylePr w:type="band1Horz">
      <w:tblPr/>
      <w:tcPr>
        <w:shd w:val="clear" w:color="auto" w:fill="9EC5ED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CF2F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0BEB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0BEB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0BEB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0BEBE" w:themeFill="accent4"/>
      </w:tcPr>
    </w:tblStylePr>
    <w:tblStylePr w:type="band1Vert">
      <w:tblPr/>
      <w:tcPr>
        <w:shd w:val="clear" w:color="auto" w:fill="B9E5E5" w:themeFill="accent4" w:themeFillTint="66"/>
      </w:tcPr>
    </w:tblStylePr>
    <w:tblStylePr w:type="band1Horz">
      <w:tblPr/>
      <w:tcPr>
        <w:shd w:val="clear" w:color="auto" w:fill="B9E5E5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3D1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4B42D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4B42D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4B42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4B42D" w:themeFill="accent5"/>
      </w:tcPr>
    </w:tblStylePr>
    <w:tblStylePr w:type="band1Vert">
      <w:tblPr/>
      <w:tcPr>
        <w:shd w:val="clear" w:color="auto" w:fill="BFE8A3" w:themeFill="accent5" w:themeFillTint="66"/>
      </w:tcPr>
    </w:tblStylePr>
    <w:tblStylePr w:type="band1Horz">
      <w:tblPr/>
      <w:tcPr>
        <w:shd w:val="clear" w:color="auto" w:fill="BFE8A3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DCC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F500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F500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F500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F500" w:themeFill="accent6"/>
      </w:tcPr>
    </w:tblStylePr>
    <w:tblStylePr w:type="band1Vert">
      <w:tblPr/>
      <w:tcPr>
        <w:shd w:val="clear" w:color="auto" w:fill="FFFB99" w:themeFill="accent6" w:themeFillTint="66"/>
      </w:tcPr>
    </w:tblStylePr>
    <w:tblStylePr w:type="band1Horz">
      <w:tblPr/>
      <w:tcPr>
        <w:shd w:val="clear" w:color="auto" w:fill="FFFB99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813ED6"/>
    <w:pPr>
      <w:spacing w:after="0" w:line="240" w:lineRule="auto"/>
    </w:pPr>
    <w:rPr>
      <w:color w:val="000830" w:themeColor="accent1" w:themeShade="BF"/>
    </w:rPr>
    <w:tblPr>
      <w:tblStyleRowBandSize w:val="1"/>
      <w:tblStyleColBandSize w:val="1"/>
      <w:tblBorders>
        <w:top w:val="single" w:sz="4" w:space="0" w:color="0028F3" w:themeColor="accent1" w:themeTint="99"/>
        <w:left w:val="single" w:sz="4" w:space="0" w:color="0028F3" w:themeColor="accent1" w:themeTint="99"/>
        <w:bottom w:val="single" w:sz="4" w:space="0" w:color="0028F3" w:themeColor="accent1" w:themeTint="99"/>
        <w:right w:val="single" w:sz="4" w:space="0" w:color="0028F3" w:themeColor="accent1" w:themeTint="99"/>
        <w:insideH w:val="single" w:sz="4" w:space="0" w:color="0028F3" w:themeColor="accent1" w:themeTint="99"/>
        <w:insideV w:val="single" w:sz="4" w:space="0" w:color="0028F3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0028F3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0028F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813ED6"/>
    <w:pPr>
      <w:spacing w:after="0" w:line="240" w:lineRule="auto"/>
    </w:pPr>
    <w:rPr>
      <w:color w:val="212165" w:themeColor="accent2" w:themeShade="BF"/>
    </w:rPr>
    <w:tblPr>
      <w:tblStyleRowBandSize w:val="1"/>
      <w:tblStyleColBandSize w:val="1"/>
      <w:tblBorders>
        <w:top w:val="single" w:sz="4" w:space="0" w:color="6A6ACD" w:themeColor="accent2" w:themeTint="99"/>
        <w:left w:val="single" w:sz="4" w:space="0" w:color="6A6ACD" w:themeColor="accent2" w:themeTint="99"/>
        <w:bottom w:val="single" w:sz="4" w:space="0" w:color="6A6ACD" w:themeColor="accent2" w:themeTint="99"/>
        <w:right w:val="single" w:sz="4" w:space="0" w:color="6A6ACD" w:themeColor="accent2" w:themeTint="99"/>
        <w:insideH w:val="single" w:sz="4" w:space="0" w:color="6A6ACD" w:themeColor="accent2" w:themeTint="99"/>
        <w:insideV w:val="single" w:sz="4" w:space="0" w:color="6A6ACD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6A6ACD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A6AC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813ED6"/>
    <w:pPr>
      <w:spacing w:after="0" w:line="240" w:lineRule="auto"/>
    </w:pPr>
    <w:rPr>
      <w:color w:val="19538E" w:themeColor="accent3" w:themeShade="BF"/>
    </w:rPr>
    <w:tblPr>
      <w:tblStyleRowBandSize w:val="1"/>
      <w:tblStyleColBandSize w:val="1"/>
      <w:tblBorders>
        <w:top w:val="single" w:sz="4" w:space="0" w:color="6DA8E5" w:themeColor="accent3" w:themeTint="99"/>
        <w:left w:val="single" w:sz="4" w:space="0" w:color="6DA8E5" w:themeColor="accent3" w:themeTint="99"/>
        <w:bottom w:val="single" w:sz="4" w:space="0" w:color="6DA8E5" w:themeColor="accent3" w:themeTint="99"/>
        <w:right w:val="single" w:sz="4" w:space="0" w:color="6DA8E5" w:themeColor="accent3" w:themeTint="99"/>
        <w:insideH w:val="single" w:sz="4" w:space="0" w:color="6DA8E5" w:themeColor="accent3" w:themeTint="99"/>
        <w:insideV w:val="single" w:sz="4" w:space="0" w:color="6DA8E5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6DA8E5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DA8E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813ED6"/>
    <w:pPr>
      <w:spacing w:after="0" w:line="240" w:lineRule="auto"/>
    </w:pPr>
    <w:rPr>
      <w:color w:val="369393" w:themeColor="accent4" w:themeShade="BF"/>
    </w:rPr>
    <w:tblPr>
      <w:tblStyleRowBandSize w:val="1"/>
      <w:tblStyleColBandSize w:val="1"/>
      <w:tblBorders>
        <w:top w:val="single" w:sz="4" w:space="0" w:color="96D8D8" w:themeColor="accent4" w:themeTint="99"/>
        <w:left w:val="single" w:sz="4" w:space="0" w:color="96D8D8" w:themeColor="accent4" w:themeTint="99"/>
        <w:bottom w:val="single" w:sz="4" w:space="0" w:color="96D8D8" w:themeColor="accent4" w:themeTint="99"/>
        <w:right w:val="single" w:sz="4" w:space="0" w:color="96D8D8" w:themeColor="accent4" w:themeTint="99"/>
        <w:insideH w:val="single" w:sz="4" w:space="0" w:color="96D8D8" w:themeColor="accent4" w:themeTint="99"/>
        <w:insideV w:val="single" w:sz="4" w:space="0" w:color="96D8D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96D8D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6D8D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813ED6"/>
    <w:pPr>
      <w:spacing w:after="0" w:line="240" w:lineRule="auto"/>
    </w:pPr>
    <w:rPr>
      <w:color w:val="4A8621" w:themeColor="accent5" w:themeShade="BF"/>
    </w:rPr>
    <w:tblPr>
      <w:tblStyleRowBandSize w:val="1"/>
      <w:tblStyleColBandSize w:val="1"/>
      <w:tblBorders>
        <w:top w:val="single" w:sz="4" w:space="0" w:color="9FDC76" w:themeColor="accent5" w:themeTint="99"/>
        <w:left w:val="single" w:sz="4" w:space="0" w:color="9FDC76" w:themeColor="accent5" w:themeTint="99"/>
        <w:bottom w:val="single" w:sz="4" w:space="0" w:color="9FDC76" w:themeColor="accent5" w:themeTint="99"/>
        <w:right w:val="single" w:sz="4" w:space="0" w:color="9FDC76" w:themeColor="accent5" w:themeTint="99"/>
        <w:insideH w:val="single" w:sz="4" w:space="0" w:color="9FDC76" w:themeColor="accent5" w:themeTint="99"/>
        <w:insideV w:val="single" w:sz="4" w:space="0" w:color="9FDC76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FDC76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FDC7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813ED6"/>
    <w:pPr>
      <w:spacing w:after="0" w:line="240" w:lineRule="auto"/>
    </w:pPr>
    <w:rPr>
      <w:color w:val="BFB700" w:themeColor="accent6" w:themeShade="BF"/>
    </w:rPr>
    <w:tblPr>
      <w:tblStyleRowBandSize w:val="1"/>
      <w:tblStyleColBandSize w:val="1"/>
      <w:tblBorders>
        <w:top w:val="single" w:sz="4" w:space="0" w:color="FFF966" w:themeColor="accent6" w:themeTint="99"/>
        <w:left w:val="single" w:sz="4" w:space="0" w:color="FFF966" w:themeColor="accent6" w:themeTint="99"/>
        <w:bottom w:val="single" w:sz="4" w:space="0" w:color="FFF966" w:themeColor="accent6" w:themeTint="99"/>
        <w:right w:val="single" w:sz="4" w:space="0" w:color="FFF966" w:themeColor="accent6" w:themeTint="99"/>
        <w:insideH w:val="single" w:sz="4" w:space="0" w:color="FFF966" w:themeColor="accent6" w:themeTint="99"/>
        <w:insideV w:val="single" w:sz="4" w:space="0" w:color="FFF966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FF966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F96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bottom w:val="single" w:sz="4" w:space="0" w:color="807276" w:themeColor="text1" w:themeTint="99"/>
        </w:tcBorders>
      </w:tcPr>
    </w:tblStylePr>
    <w:tblStylePr w:type="nwCell">
      <w:tblPr/>
      <w:tcPr>
        <w:tcBorders>
          <w:bottom w:val="single" w:sz="4" w:space="0" w:color="807276" w:themeColor="text1" w:themeTint="99"/>
        </w:tcBorders>
      </w:tcPr>
    </w:tblStylePr>
    <w:tblStylePr w:type="seCell">
      <w:tblPr/>
      <w:tcPr>
        <w:tcBorders>
          <w:top w:val="single" w:sz="4" w:space="0" w:color="807276" w:themeColor="text1" w:themeTint="99"/>
        </w:tcBorders>
      </w:tcPr>
    </w:tblStylePr>
    <w:tblStylePr w:type="swCell">
      <w:tblPr/>
      <w:tcPr>
        <w:tcBorders>
          <w:top w:val="single" w:sz="4" w:space="0" w:color="80727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813ED6"/>
    <w:pPr>
      <w:spacing w:after="0" w:line="240" w:lineRule="auto"/>
    </w:pPr>
    <w:rPr>
      <w:color w:val="000830" w:themeColor="accent1" w:themeShade="BF"/>
    </w:rPr>
    <w:tblPr>
      <w:tblStyleRowBandSize w:val="1"/>
      <w:tblStyleColBandSize w:val="1"/>
      <w:tblBorders>
        <w:top w:val="single" w:sz="4" w:space="0" w:color="0028F3" w:themeColor="accent1" w:themeTint="99"/>
        <w:left w:val="single" w:sz="4" w:space="0" w:color="0028F3" w:themeColor="accent1" w:themeTint="99"/>
        <w:bottom w:val="single" w:sz="4" w:space="0" w:color="0028F3" w:themeColor="accent1" w:themeTint="99"/>
        <w:right w:val="single" w:sz="4" w:space="0" w:color="0028F3" w:themeColor="accent1" w:themeTint="99"/>
        <w:insideH w:val="single" w:sz="4" w:space="0" w:color="0028F3" w:themeColor="accent1" w:themeTint="99"/>
        <w:insideV w:val="single" w:sz="4" w:space="0" w:color="0028F3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  <w:tblStylePr w:type="neCell">
      <w:tblPr/>
      <w:tcPr>
        <w:tcBorders>
          <w:bottom w:val="single" w:sz="4" w:space="0" w:color="0028F3" w:themeColor="accent1" w:themeTint="99"/>
        </w:tcBorders>
      </w:tcPr>
    </w:tblStylePr>
    <w:tblStylePr w:type="nwCell">
      <w:tblPr/>
      <w:tcPr>
        <w:tcBorders>
          <w:bottom w:val="single" w:sz="4" w:space="0" w:color="0028F3" w:themeColor="accent1" w:themeTint="99"/>
        </w:tcBorders>
      </w:tcPr>
    </w:tblStylePr>
    <w:tblStylePr w:type="seCell">
      <w:tblPr/>
      <w:tcPr>
        <w:tcBorders>
          <w:top w:val="single" w:sz="4" w:space="0" w:color="0028F3" w:themeColor="accent1" w:themeTint="99"/>
        </w:tcBorders>
      </w:tcPr>
    </w:tblStylePr>
    <w:tblStylePr w:type="swCell">
      <w:tblPr/>
      <w:tcPr>
        <w:tcBorders>
          <w:top w:val="single" w:sz="4" w:space="0" w:color="0028F3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813ED6"/>
    <w:pPr>
      <w:spacing w:after="0" w:line="240" w:lineRule="auto"/>
    </w:pPr>
    <w:rPr>
      <w:color w:val="212165" w:themeColor="accent2" w:themeShade="BF"/>
    </w:rPr>
    <w:tblPr>
      <w:tblStyleRowBandSize w:val="1"/>
      <w:tblStyleColBandSize w:val="1"/>
      <w:tblBorders>
        <w:top w:val="single" w:sz="4" w:space="0" w:color="6A6ACD" w:themeColor="accent2" w:themeTint="99"/>
        <w:left w:val="single" w:sz="4" w:space="0" w:color="6A6ACD" w:themeColor="accent2" w:themeTint="99"/>
        <w:bottom w:val="single" w:sz="4" w:space="0" w:color="6A6ACD" w:themeColor="accent2" w:themeTint="99"/>
        <w:right w:val="single" w:sz="4" w:space="0" w:color="6A6ACD" w:themeColor="accent2" w:themeTint="99"/>
        <w:insideH w:val="single" w:sz="4" w:space="0" w:color="6A6ACD" w:themeColor="accent2" w:themeTint="99"/>
        <w:insideV w:val="single" w:sz="4" w:space="0" w:color="6A6ACD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  <w:tblStylePr w:type="neCell">
      <w:tblPr/>
      <w:tcPr>
        <w:tcBorders>
          <w:bottom w:val="single" w:sz="4" w:space="0" w:color="6A6ACD" w:themeColor="accent2" w:themeTint="99"/>
        </w:tcBorders>
      </w:tcPr>
    </w:tblStylePr>
    <w:tblStylePr w:type="nwCell">
      <w:tblPr/>
      <w:tcPr>
        <w:tcBorders>
          <w:bottom w:val="single" w:sz="4" w:space="0" w:color="6A6ACD" w:themeColor="accent2" w:themeTint="99"/>
        </w:tcBorders>
      </w:tcPr>
    </w:tblStylePr>
    <w:tblStylePr w:type="seCell">
      <w:tblPr/>
      <w:tcPr>
        <w:tcBorders>
          <w:top w:val="single" w:sz="4" w:space="0" w:color="6A6ACD" w:themeColor="accent2" w:themeTint="99"/>
        </w:tcBorders>
      </w:tcPr>
    </w:tblStylePr>
    <w:tblStylePr w:type="swCell">
      <w:tblPr/>
      <w:tcPr>
        <w:tcBorders>
          <w:top w:val="single" w:sz="4" w:space="0" w:color="6A6ACD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813ED6"/>
    <w:pPr>
      <w:spacing w:after="0" w:line="240" w:lineRule="auto"/>
    </w:pPr>
    <w:rPr>
      <w:color w:val="19538E" w:themeColor="accent3" w:themeShade="BF"/>
    </w:rPr>
    <w:tblPr>
      <w:tblStyleRowBandSize w:val="1"/>
      <w:tblStyleColBandSize w:val="1"/>
      <w:tblBorders>
        <w:top w:val="single" w:sz="4" w:space="0" w:color="6DA8E5" w:themeColor="accent3" w:themeTint="99"/>
        <w:left w:val="single" w:sz="4" w:space="0" w:color="6DA8E5" w:themeColor="accent3" w:themeTint="99"/>
        <w:bottom w:val="single" w:sz="4" w:space="0" w:color="6DA8E5" w:themeColor="accent3" w:themeTint="99"/>
        <w:right w:val="single" w:sz="4" w:space="0" w:color="6DA8E5" w:themeColor="accent3" w:themeTint="99"/>
        <w:insideH w:val="single" w:sz="4" w:space="0" w:color="6DA8E5" w:themeColor="accent3" w:themeTint="99"/>
        <w:insideV w:val="single" w:sz="4" w:space="0" w:color="6DA8E5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  <w:tblStylePr w:type="neCell">
      <w:tblPr/>
      <w:tcPr>
        <w:tcBorders>
          <w:bottom w:val="single" w:sz="4" w:space="0" w:color="6DA8E5" w:themeColor="accent3" w:themeTint="99"/>
        </w:tcBorders>
      </w:tcPr>
    </w:tblStylePr>
    <w:tblStylePr w:type="nwCell">
      <w:tblPr/>
      <w:tcPr>
        <w:tcBorders>
          <w:bottom w:val="single" w:sz="4" w:space="0" w:color="6DA8E5" w:themeColor="accent3" w:themeTint="99"/>
        </w:tcBorders>
      </w:tcPr>
    </w:tblStylePr>
    <w:tblStylePr w:type="seCell">
      <w:tblPr/>
      <w:tcPr>
        <w:tcBorders>
          <w:top w:val="single" w:sz="4" w:space="0" w:color="6DA8E5" w:themeColor="accent3" w:themeTint="99"/>
        </w:tcBorders>
      </w:tcPr>
    </w:tblStylePr>
    <w:tblStylePr w:type="swCell">
      <w:tblPr/>
      <w:tcPr>
        <w:tcBorders>
          <w:top w:val="single" w:sz="4" w:space="0" w:color="6DA8E5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813ED6"/>
    <w:pPr>
      <w:spacing w:after="0" w:line="240" w:lineRule="auto"/>
    </w:pPr>
    <w:rPr>
      <w:color w:val="369393" w:themeColor="accent4" w:themeShade="BF"/>
    </w:rPr>
    <w:tblPr>
      <w:tblStyleRowBandSize w:val="1"/>
      <w:tblStyleColBandSize w:val="1"/>
      <w:tblBorders>
        <w:top w:val="single" w:sz="4" w:space="0" w:color="96D8D8" w:themeColor="accent4" w:themeTint="99"/>
        <w:left w:val="single" w:sz="4" w:space="0" w:color="96D8D8" w:themeColor="accent4" w:themeTint="99"/>
        <w:bottom w:val="single" w:sz="4" w:space="0" w:color="96D8D8" w:themeColor="accent4" w:themeTint="99"/>
        <w:right w:val="single" w:sz="4" w:space="0" w:color="96D8D8" w:themeColor="accent4" w:themeTint="99"/>
        <w:insideH w:val="single" w:sz="4" w:space="0" w:color="96D8D8" w:themeColor="accent4" w:themeTint="99"/>
        <w:insideV w:val="single" w:sz="4" w:space="0" w:color="96D8D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  <w:tblStylePr w:type="neCell">
      <w:tblPr/>
      <w:tcPr>
        <w:tcBorders>
          <w:bottom w:val="single" w:sz="4" w:space="0" w:color="96D8D8" w:themeColor="accent4" w:themeTint="99"/>
        </w:tcBorders>
      </w:tcPr>
    </w:tblStylePr>
    <w:tblStylePr w:type="nwCell">
      <w:tblPr/>
      <w:tcPr>
        <w:tcBorders>
          <w:bottom w:val="single" w:sz="4" w:space="0" w:color="96D8D8" w:themeColor="accent4" w:themeTint="99"/>
        </w:tcBorders>
      </w:tcPr>
    </w:tblStylePr>
    <w:tblStylePr w:type="seCell">
      <w:tblPr/>
      <w:tcPr>
        <w:tcBorders>
          <w:top w:val="single" w:sz="4" w:space="0" w:color="96D8D8" w:themeColor="accent4" w:themeTint="99"/>
        </w:tcBorders>
      </w:tcPr>
    </w:tblStylePr>
    <w:tblStylePr w:type="swCell">
      <w:tblPr/>
      <w:tcPr>
        <w:tcBorders>
          <w:top w:val="single" w:sz="4" w:space="0" w:color="96D8D8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813ED6"/>
    <w:pPr>
      <w:spacing w:after="0" w:line="240" w:lineRule="auto"/>
    </w:pPr>
    <w:rPr>
      <w:color w:val="4A8621" w:themeColor="accent5" w:themeShade="BF"/>
    </w:rPr>
    <w:tblPr>
      <w:tblStyleRowBandSize w:val="1"/>
      <w:tblStyleColBandSize w:val="1"/>
      <w:tblBorders>
        <w:top w:val="single" w:sz="4" w:space="0" w:color="9FDC76" w:themeColor="accent5" w:themeTint="99"/>
        <w:left w:val="single" w:sz="4" w:space="0" w:color="9FDC76" w:themeColor="accent5" w:themeTint="99"/>
        <w:bottom w:val="single" w:sz="4" w:space="0" w:color="9FDC76" w:themeColor="accent5" w:themeTint="99"/>
        <w:right w:val="single" w:sz="4" w:space="0" w:color="9FDC76" w:themeColor="accent5" w:themeTint="99"/>
        <w:insideH w:val="single" w:sz="4" w:space="0" w:color="9FDC76" w:themeColor="accent5" w:themeTint="99"/>
        <w:insideV w:val="single" w:sz="4" w:space="0" w:color="9FDC76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  <w:tblStylePr w:type="neCell">
      <w:tblPr/>
      <w:tcPr>
        <w:tcBorders>
          <w:bottom w:val="single" w:sz="4" w:space="0" w:color="9FDC76" w:themeColor="accent5" w:themeTint="99"/>
        </w:tcBorders>
      </w:tcPr>
    </w:tblStylePr>
    <w:tblStylePr w:type="nwCell">
      <w:tblPr/>
      <w:tcPr>
        <w:tcBorders>
          <w:bottom w:val="single" w:sz="4" w:space="0" w:color="9FDC76" w:themeColor="accent5" w:themeTint="99"/>
        </w:tcBorders>
      </w:tcPr>
    </w:tblStylePr>
    <w:tblStylePr w:type="seCell">
      <w:tblPr/>
      <w:tcPr>
        <w:tcBorders>
          <w:top w:val="single" w:sz="4" w:space="0" w:color="9FDC76" w:themeColor="accent5" w:themeTint="99"/>
        </w:tcBorders>
      </w:tcPr>
    </w:tblStylePr>
    <w:tblStylePr w:type="swCell">
      <w:tblPr/>
      <w:tcPr>
        <w:tcBorders>
          <w:top w:val="single" w:sz="4" w:space="0" w:color="9FDC76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813ED6"/>
    <w:pPr>
      <w:spacing w:after="0" w:line="240" w:lineRule="auto"/>
    </w:pPr>
    <w:rPr>
      <w:color w:val="BFB700" w:themeColor="accent6" w:themeShade="BF"/>
    </w:rPr>
    <w:tblPr>
      <w:tblStyleRowBandSize w:val="1"/>
      <w:tblStyleColBandSize w:val="1"/>
      <w:tblBorders>
        <w:top w:val="single" w:sz="4" w:space="0" w:color="FFF966" w:themeColor="accent6" w:themeTint="99"/>
        <w:left w:val="single" w:sz="4" w:space="0" w:color="FFF966" w:themeColor="accent6" w:themeTint="99"/>
        <w:bottom w:val="single" w:sz="4" w:space="0" w:color="FFF966" w:themeColor="accent6" w:themeTint="99"/>
        <w:right w:val="single" w:sz="4" w:space="0" w:color="FFF966" w:themeColor="accent6" w:themeTint="99"/>
        <w:insideH w:val="single" w:sz="4" w:space="0" w:color="FFF966" w:themeColor="accent6" w:themeTint="99"/>
        <w:insideV w:val="single" w:sz="4" w:space="0" w:color="FFF966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  <w:tblStylePr w:type="neCell">
      <w:tblPr/>
      <w:tcPr>
        <w:tcBorders>
          <w:bottom w:val="single" w:sz="4" w:space="0" w:color="FFF966" w:themeColor="accent6" w:themeTint="99"/>
        </w:tcBorders>
      </w:tcPr>
    </w:tblStylePr>
    <w:tblStylePr w:type="nwCell">
      <w:tblPr/>
      <w:tcPr>
        <w:tcBorders>
          <w:bottom w:val="single" w:sz="4" w:space="0" w:color="FFF966" w:themeColor="accent6" w:themeTint="99"/>
        </w:tcBorders>
      </w:tcPr>
    </w:tblStylePr>
    <w:tblStylePr w:type="seCell">
      <w:tblPr/>
      <w:tcPr>
        <w:tcBorders>
          <w:top w:val="single" w:sz="4" w:space="0" w:color="FFF966" w:themeColor="accent6" w:themeTint="99"/>
        </w:tcBorders>
      </w:tcPr>
    </w:tblStylePr>
    <w:tblStylePr w:type="swCell">
      <w:tblPr/>
      <w:tcPr>
        <w:tcBorders>
          <w:top w:val="single" w:sz="4" w:space="0" w:color="FFF966" w:themeColor="accent6" w:themeTint="99"/>
        </w:tcBorders>
      </w:tcPr>
    </w:tblStylePr>
  </w:style>
  <w:style w:type="table" w:styleId="Rutenettabelllys">
    <w:name w:val="Grid Table Light"/>
    <w:basedOn w:val="Vanligtabell"/>
    <w:uiPriority w:val="40"/>
    <w:rsid w:val="00813ED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Sidetall">
    <w:name w:val="page number"/>
    <w:basedOn w:val="Standardskriftforavsnitt"/>
    <w:uiPriority w:val="99"/>
    <w:semiHidden/>
    <w:unhideWhenUsed/>
    <w:rsid w:val="00813ED6"/>
  </w:style>
  <w:style w:type="paragraph" w:styleId="Sitat">
    <w:name w:val="Quote"/>
    <w:basedOn w:val="Normal"/>
    <w:next w:val="Normal"/>
    <w:link w:val="SitatTegn"/>
    <w:uiPriority w:val="29"/>
    <w:qFormat/>
    <w:rsid w:val="00813ED6"/>
    <w:pPr>
      <w:spacing w:before="200"/>
      <w:ind w:left="864" w:right="864"/>
      <w:jc w:val="center"/>
    </w:pPr>
    <w:rPr>
      <w:i/>
      <w:iCs/>
      <w:color w:val="5D5356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813ED6"/>
    <w:rPr>
      <w:i/>
      <w:iCs/>
      <w:color w:val="5D5356" w:themeColor="text1" w:themeTint="BF"/>
    </w:rPr>
  </w:style>
  <w:style w:type="character" w:styleId="Sluttnotereferanse">
    <w:name w:val="endnote reference"/>
    <w:basedOn w:val="Standardskriftforavsnitt"/>
    <w:uiPriority w:val="99"/>
    <w:semiHidden/>
    <w:unhideWhenUsed/>
    <w:rsid w:val="00813ED6"/>
    <w:rPr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813ED6"/>
    <w:pPr>
      <w:spacing w:after="0" w:line="240" w:lineRule="auto"/>
    </w:p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813ED6"/>
    <w:rPr>
      <w:sz w:val="20"/>
      <w:szCs w:val="20"/>
    </w:rPr>
  </w:style>
  <w:style w:type="character" w:styleId="Smarthyperkobling">
    <w:name w:val="Smart Hyperlink"/>
    <w:basedOn w:val="Standardskriftforavsnitt"/>
    <w:uiPriority w:val="99"/>
    <w:semiHidden/>
    <w:unhideWhenUsed/>
    <w:rsid w:val="00813ED6"/>
    <w:rPr>
      <w:u w:val="dotted"/>
    </w:rPr>
  </w:style>
  <w:style w:type="character" w:styleId="Smartkobling">
    <w:name w:val="Smart Link"/>
    <w:basedOn w:val="Standardskriftforavsnitt"/>
    <w:uiPriority w:val="99"/>
    <w:semiHidden/>
    <w:unhideWhenUsed/>
    <w:rsid w:val="00813ED6"/>
    <w:rPr>
      <w:color w:val="0563C1" w:themeColor="hyperlink"/>
      <w:u w:val="single"/>
      <w:shd w:val="clear" w:color="auto" w:fill="E1DFDD"/>
    </w:rPr>
  </w:style>
  <w:style w:type="character" w:customStyle="1" w:styleId="SmartLinkError">
    <w:name w:val="Smart Link Error"/>
    <w:basedOn w:val="Standardskriftforavsnitt"/>
    <w:uiPriority w:val="99"/>
    <w:semiHidden/>
    <w:unhideWhenUsed/>
    <w:rsid w:val="00813ED6"/>
    <w:rPr>
      <w:color w:val="FF0000"/>
    </w:rPr>
  </w:style>
  <w:style w:type="character" w:styleId="Sterk">
    <w:name w:val="Strong"/>
    <w:basedOn w:val="Standardskriftforavsnitt"/>
    <w:uiPriority w:val="22"/>
    <w:qFormat/>
    <w:rsid w:val="00813ED6"/>
    <w:rPr>
      <w:b/>
      <w:bCs/>
      <w:color w:val="auto"/>
    </w:rPr>
  </w:style>
  <w:style w:type="character" w:styleId="Sterkreferanse">
    <w:name w:val="Intense Reference"/>
    <w:basedOn w:val="Standardskriftforavsnitt"/>
    <w:uiPriority w:val="32"/>
    <w:qFormat/>
    <w:rsid w:val="00813ED6"/>
    <w:rPr>
      <w:b/>
      <w:bCs/>
      <w:smallCaps/>
      <w:color w:val="000B41" w:themeColor="accent1"/>
      <w:spacing w:val="5"/>
    </w:rPr>
  </w:style>
  <w:style w:type="character" w:styleId="Sterkutheving">
    <w:name w:val="Intense Emphasis"/>
    <w:basedOn w:val="Standardskriftforavsnitt"/>
    <w:uiPriority w:val="21"/>
    <w:qFormat/>
    <w:rsid w:val="00813ED6"/>
    <w:rPr>
      <w:i/>
      <w:iCs/>
      <w:color w:val="000B41" w:themeColor="accen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813ED6"/>
    <w:pPr>
      <w:pBdr>
        <w:top w:val="single" w:sz="4" w:space="10" w:color="000B41" w:themeColor="accent1"/>
        <w:bottom w:val="single" w:sz="4" w:space="10" w:color="000B41" w:themeColor="accent1"/>
      </w:pBdr>
      <w:spacing w:before="360" w:after="360"/>
      <w:ind w:left="864" w:right="864"/>
      <w:jc w:val="center"/>
    </w:pPr>
    <w:rPr>
      <w:i/>
      <w:iCs/>
      <w:color w:val="000B41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813ED6"/>
    <w:rPr>
      <w:i/>
      <w:iCs/>
      <w:color w:val="000B41" w:themeColor="accent1"/>
    </w:r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813ED6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qFormat/>
    <w:rsid w:val="00813ED6"/>
    <w:rPr>
      <w:smallCaps/>
      <w:color w:val="76686B" w:themeColor="text1" w:themeTint="A5"/>
    </w:rPr>
  </w:style>
  <w:style w:type="character" w:styleId="Svakutheving">
    <w:name w:val="Subtle Emphasis"/>
    <w:basedOn w:val="Standardskriftforavsnitt"/>
    <w:uiPriority w:val="19"/>
    <w:qFormat/>
    <w:rsid w:val="00813ED6"/>
    <w:rPr>
      <w:i/>
      <w:iCs/>
      <w:color w:val="5D5356" w:themeColor="text1" w:themeTint="BF"/>
    </w:rPr>
  </w:style>
  <w:style w:type="table" w:styleId="Tabell-3D-effekt1">
    <w:name w:val="Table 3D effects 1"/>
    <w:basedOn w:val="Vanligtabell"/>
    <w:uiPriority w:val="99"/>
    <w:semiHidden/>
    <w:unhideWhenUsed/>
    <w:rsid w:val="00813ED6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813ED6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813ED6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813ED6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813ED6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813ED6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813ED6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813ED6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813ED6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813ED6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813ED6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813ED6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813ED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813ED6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813ED6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813ED6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813ED6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813ED6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813ED6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813ED6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813ED6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813ED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813ED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813ED6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813ED6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813ED6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813ED6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813ED6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813ED6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813ED6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813ED6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">
    <w:name w:val="Table Grid"/>
    <w:basedOn w:val="Vanligtabell"/>
    <w:uiPriority w:val="39"/>
    <w:rsid w:val="00813E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1">
    <w:name w:val="Table Grid 1"/>
    <w:basedOn w:val="Vanligtabell"/>
    <w:uiPriority w:val="99"/>
    <w:semiHidden/>
    <w:unhideWhenUsed/>
    <w:rsid w:val="00813ED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813ED6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813ED6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813ED6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813ED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813ED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813ED6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813ED6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813E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tel">
    <w:name w:val="Title"/>
    <w:basedOn w:val="Normal"/>
    <w:next w:val="Normal"/>
    <w:link w:val="TittelTegn"/>
    <w:uiPriority w:val="10"/>
    <w:qFormat/>
    <w:rsid w:val="00813ED6"/>
    <w:pPr>
      <w:spacing w:after="600" w:line="720" w:lineRule="atLeast"/>
      <w:contextualSpacing/>
    </w:pPr>
    <w:rPr>
      <w:rFonts w:asciiTheme="majorHAnsi" w:eastAsiaTheme="majorEastAsia" w:hAnsiTheme="majorHAnsi" w:cstheme="majorBidi"/>
      <w:color w:val="000B41" w:themeColor="text2"/>
      <w:kern w:val="28"/>
      <w:sz w:val="64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813ED6"/>
    <w:rPr>
      <w:rFonts w:asciiTheme="majorHAnsi" w:eastAsiaTheme="majorEastAsia" w:hAnsiTheme="majorHAnsi" w:cstheme="majorBidi"/>
      <w:color w:val="000B41" w:themeColor="text2"/>
      <w:kern w:val="28"/>
      <w:sz w:val="64"/>
      <w:szCs w:val="56"/>
    </w:rPr>
  </w:style>
  <w:style w:type="character" w:styleId="Ulstomtale">
    <w:name w:val="Unresolved Mention"/>
    <w:basedOn w:val="Standardskriftforavsnitt"/>
    <w:uiPriority w:val="99"/>
    <w:semiHidden/>
    <w:unhideWhenUsed/>
    <w:rsid w:val="00813ED6"/>
    <w:rPr>
      <w:color w:val="605E5C"/>
      <w:shd w:val="clear" w:color="auto" w:fill="E1DFDD"/>
    </w:rPr>
  </w:style>
  <w:style w:type="paragraph" w:styleId="Underskrift">
    <w:name w:val="Signature"/>
    <w:basedOn w:val="Normal"/>
    <w:link w:val="UnderskriftTegn"/>
    <w:uiPriority w:val="99"/>
    <w:semiHidden/>
    <w:unhideWhenUsed/>
    <w:rsid w:val="00813ED6"/>
    <w:pPr>
      <w:spacing w:after="0" w:line="240" w:lineRule="auto"/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813ED6"/>
  </w:style>
  <w:style w:type="paragraph" w:styleId="Undertittel">
    <w:name w:val="Subtitle"/>
    <w:basedOn w:val="Normal"/>
    <w:next w:val="Normal"/>
    <w:link w:val="UndertittelTegn"/>
    <w:uiPriority w:val="11"/>
    <w:qFormat/>
    <w:rsid w:val="00C612C2"/>
    <w:pPr>
      <w:numPr>
        <w:ilvl w:val="1"/>
      </w:numPr>
      <w:spacing w:after="0" w:line="360" w:lineRule="atLeast"/>
    </w:pPr>
    <w:rPr>
      <w:rFonts w:eastAsiaTheme="minorEastAsia"/>
      <w:color w:val="2270BF" w:themeColor="accent3"/>
      <w:sz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C612C2"/>
    <w:rPr>
      <w:rFonts w:eastAsiaTheme="minorEastAsia"/>
      <w:color w:val="2270BF" w:themeColor="accent3"/>
      <w:sz w:val="28"/>
    </w:rPr>
  </w:style>
  <w:style w:type="character" w:styleId="Utheving">
    <w:name w:val="Emphasis"/>
    <w:basedOn w:val="Standardskriftforavsnitt"/>
    <w:uiPriority w:val="20"/>
    <w:qFormat/>
    <w:rsid w:val="00813ED6"/>
    <w:rPr>
      <w:i/>
      <w:iCs/>
    </w:rPr>
  </w:style>
  <w:style w:type="paragraph" w:styleId="Vanliginnrykk">
    <w:name w:val="Normal Indent"/>
    <w:basedOn w:val="Normal"/>
    <w:unhideWhenUsed/>
    <w:rsid w:val="00813ED6"/>
    <w:pPr>
      <w:ind w:left="708"/>
    </w:pPr>
  </w:style>
  <w:style w:type="table" w:styleId="Vanligtabell1">
    <w:name w:val="Plain Table 1"/>
    <w:basedOn w:val="Vanligtabell"/>
    <w:uiPriority w:val="41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6888C" w:themeColor="text1" w:themeTint="80"/>
        <w:bottom w:val="single" w:sz="4" w:space="0" w:color="96888C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96888C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96888C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96888C" w:themeColor="text1" w:themeTint="80"/>
          <w:right w:val="single" w:sz="4" w:space="0" w:color="96888C" w:themeColor="text1" w:themeTint="80"/>
        </w:tcBorders>
      </w:tcPr>
    </w:tblStylePr>
    <w:tblStylePr w:type="band2Vert">
      <w:tblPr/>
      <w:tcPr>
        <w:tcBorders>
          <w:left w:val="single" w:sz="4" w:space="0" w:color="96888C" w:themeColor="text1" w:themeTint="80"/>
          <w:right w:val="single" w:sz="4" w:space="0" w:color="96888C" w:themeColor="text1" w:themeTint="80"/>
        </w:tcBorders>
      </w:tcPr>
    </w:tblStylePr>
    <w:tblStylePr w:type="band1Horz">
      <w:tblPr/>
      <w:tcPr>
        <w:tcBorders>
          <w:top w:val="single" w:sz="4" w:space="0" w:color="96888C" w:themeColor="text1" w:themeTint="80"/>
          <w:bottom w:val="single" w:sz="4" w:space="0" w:color="96888C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96888C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96888C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6888C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6888C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6888C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6888C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omtabellstil">
    <w:name w:val="Tom tabellstil"/>
    <w:basedOn w:val="Vanligtabell"/>
    <w:uiPriority w:val="99"/>
    <w:rsid w:val="00F66AD4"/>
    <w:pPr>
      <w:spacing w:after="0" w:line="240" w:lineRule="auto"/>
    </w:pPr>
    <w:tblPr>
      <w:tblCellMar>
        <w:left w:w="0" w:type="dxa"/>
        <w:right w:w="0" w:type="dxa"/>
      </w:tblCellMar>
    </w:tblPr>
  </w:style>
  <w:style w:type="paragraph" w:customStyle="1" w:styleId="Ingress">
    <w:name w:val="Ingress"/>
    <w:basedOn w:val="Normal"/>
    <w:link w:val="IngressTegn"/>
    <w:qFormat/>
    <w:rsid w:val="00494063"/>
    <w:pPr>
      <w:spacing w:line="320" w:lineRule="atLeast"/>
    </w:pPr>
    <w:rPr>
      <w:color w:val="000B41" w:themeColor="text2"/>
      <w:sz w:val="24"/>
    </w:rPr>
  </w:style>
  <w:style w:type="character" w:customStyle="1" w:styleId="IngressTegn">
    <w:name w:val="Ingress Tegn"/>
    <w:basedOn w:val="Standardskriftforavsnitt"/>
    <w:link w:val="Ingress"/>
    <w:rsid w:val="00494063"/>
    <w:rPr>
      <w:color w:val="000B41" w:themeColor="text2"/>
      <w:sz w:val="24"/>
    </w:rPr>
  </w:style>
  <w:style w:type="table" w:customStyle="1" w:styleId="BaneNor">
    <w:name w:val="BaneNor"/>
    <w:basedOn w:val="Vanligtabell"/>
    <w:uiPriority w:val="99"/>
    <w:rsid w:val="004C1B35"/>
    <w:pPr>
      <w:spacing w:after="0" w:line="240" w:lineRule="atLeast"/>
    </w:pPr>
    <w:rPr>
      <w:sz w:val="16"/>
    </w:rPr>
    <w:tblPr>
      <w:tblBorders>
        <w:top w:val="single" w:sz="4" w:space="0" w:color="A7A9AC"/>
        <w:bottom w:val="single" w:sz="4" w:space="0" w:color="A7A9AC"/>
        <w:insideH w:val="single" w:sz="4" w:space="0" w:color="A7A9AC"/>
      </w:tblBorders>
      <w:tblCellMar>
        <w:top w:w="28" w:type="dxa"/>
        <w:left w:w="0" w:type="dxa"/>
        <w:bottom w:w="57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8" w:space="0" w:color="231F20" w:themeColor="text1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STY2Brdtekst">
    <w:name w:val="STY2 Brødtekst"/>
    <w:link w:val="STY2BrdtekstTegn"/>
    <w:qFormat/>
    <w:rsid w:val="006D1496"/>
    <w:pPr>
      <w:widowControl w:val="0"/>
      <w:spacing w:after="0" w:line="276" w:lineRule="auto"/>
    </w:pPr>
    <w:rPr>
      <w:rFonts w:ascii="Arial" w:eastAsia="Times New Roman" w:hAnsi="Arial" w:cs="Times New Roman"/>
      <w:color w:val="231F20" w:themeColor="text1"/>
      <w:sz w:val="21"/>
      <w:szCs w:val="22"/>
    </w:rPr>
  </w:style>
  <w:style w:type="character" w:customStyle="1" w:styleId="STY2BrdtekstTegn">
    <w:name w:val="STY2 Brødtekst Tegn"/>
    <w:link w:val="STY2Brdtekst"/>
    <w:locked/>
    <w:rsid w:val="006D1496"/>
    <w:rPr>
      <w:rFonts w:ascii="Arial" w:eastAsia="Times New Roman" w:hAnsi="Arial" w:cs="Times New Roman"/>
      <w:color w:val="231F20" w:themeColor="text1"/>
      <w:sz w:val="21"/>
      <w:szCs w:val="22"/>
    </w:rPr>
  </w:style>
  <w:style w:type="paragraph" w:customStyle="1" w:styleId="STY2Topptekstnormal">
    <w:name w:val="STY2 Topptekst normal"/>
    <w:qFormat/>
    <w:rsid w:val="006D1496"/>
    <w:pPr>
      <w:spacing w:after="200" w:line="276" w:lineRule="auto"/>
      <w:ind w:left="-113"/>
    </w:pPr>
    <w:rPr>
      <w:rFonts w:ascii="Arial" w:hAnsi="Arial" w:cs="Arial"/>
      <w:sz w:val="15"/>
      <w:szCs w:val="15"/>
    </w:rPr>
  </w:style>
  <w:style w:type="paragraph" w:customStyle="1" w:styleId="STYBrdtekstnormal">
    <w:name w:val="STY Brødtekst/normal"/>
    <w:basedOn w:val="Normal"/>
    <w:link w:val="STYBrdtekstnormalChar"/>
    <w:qFormat/>
    <w:rsid w:val="00EB36C9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120" w:line="260" w:lineRule="exact"/>
    </w:pPr>
    <w:rPr>
      <w:rFonts w:ascii="Arial" w:eastAsia="Calibri" w:hAnsi="Arial" w:cs="Times New Roman"/>
      <w:sz w:val="21"/>
      <w:szCs w:val="22"/>
    </w:rPr>
  </w:style>
  <w:style w:type="character" w:customStyle="1" w:styleId="STYBrdtekstnormalChar">
    <w:name w:val="STY Brødtekst/normal Char"/>
    <w:link w:val="STYBrdtekstnormal"/>
    <w:rsid w:val="00EB36C9"/>
    <w:rPr>
      <w:rFonts w:ascii="Arial" w:eastAsia="Calibri" w:hAnsi="Arial" w:cs="Times New Roman"/>
      <w:sz w:val="21"/>
      <w:szCs w:val="22"/>
    </w:rPr>
  </w:style>
  <w:style w:type="paragraph" w:customStyle="1" w:styleId="STYOverskrift0">
    <w:name w:val="STY Overskrift 0"/>
    <w:next w:val="STYBrdteksttabell"/>
    <w:link w:val="STYOverskrift0Char"/>
    <w:qFormat/>
    <w:rsid w:val="006D1496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340" w:line="340" w:lineRule="exact"/>
      <w:outlineLvl w:val="0"/>
    </w:pPr>
    <w:rPr>
      <w:rFonts w:ascii="Arial" w:eastAsia="Times New Roman" w:hAnsi="Arial" w:cs="Times New Roman"/>
      <w:b/>
      <w:sz w:val="28"/>
      <w:lang w:eastAsia="nb-NO"/>
    </w:rPr>
  </w:style>
  <w:style w:type="paragraph" w:customStyle="1" w:styleId="STYOverskrift1">
    <w:name w:val="STY Overskrift 1"/>
    <w:basedOn w:val="STYOverskrift0"/>
    <w:next w:val="STYBrdtekstnormal"/>
    <w:qFormat/>
    <w:rsid w:val="006D1496"/>
    <w:pPr>
      <w:spacing w:after="260" w:line="260" w:lineRule="exact"/>
      <w:ind w:left="360" w:hanging="360"/>
    </w:pPr>
    <w:rPr>
      <w:rFonts w:eastAsia="Calibri"/>
      <w:sz w:val="21"/>
      <w:szCs w:val="22"/>
      <w:lang w:eastAsia="en-US"/>
    </w:rPr>
  </w:style>
  <w:style w:type="character" w:customStyle="1" w:styleId="STYOverskrift0Char">
    <w:name w:val="STY Overskrift 0 Char"/>
    <w:link w:val="STYOverskrift0"/>
    <w:rsid w:val="006D1496"/>
    <w:rPr>
      <w:rFonts w:ascii="Arial" w:eastAsia="Times New Roman" w:hAnsi="Arial" w:cs="Times New Roman"/>
      <w:b/>
      <w:sz w:val="28"/>
      <w:lang w:eastAsia="nb-NO"/>
    </w:rPr>
  </w:style>
  <w:style w:type="paragraph" w:customStyle="1" w:styleId="STYOverskrift21">
    <w:name w:val="STY Overskrift 2.1"/>
    <w:basedOn w:val="STYOverskrift1"/>
    <w:next w:val="STYBrdtekstnormal"/>
    <w:qFormat/>
    <w:rsid w:val="006D1496"/>
    <w:pPr>
      <w:numPr>
        <w:ilvl w:val="1"/>
      </w:numPr>
      <w:ind w:left="360" w:hanging="360"/>
    </w:pPr>
  </w:style>
  <w:style w:type="paragraph" w:customStyle="1" w:styleId="STYOverskrift311">
    <w:name w:val="STY Overskrift 3.1.1"/>
    <w:basedOn w:val="STYOverskrift1"/>
    <w:next w:val="STYBrdtekstnormal"/>
    <w:qFormat/>
    <w:rsid w:val="006D1496"/>
    <w:pPr>
      <w:numPr>
        <w:ilvl w:val="2"/>
      </w:numPr>
      <w:ind w:left="360" w:hanging="360"/>
    </w:pPr>
  </w:style>
  <w:style w:type="paragraph" w:customStyle="1" w:styleId="STYListe">
    <w:name w:val="STY Liste"/>
    <w:basedOn w:val="STYBrdteksttabell"/>
    <w:qFormat/>
    <w:rsid w:val="006D1496"/>
    <w:pPr>
      <w:numPr>
        <w:numId w:val="13"/>
      </w:numPr>
      <w:tabs>
        <w:tab w:val="clear" w:pos="989"/>
        <w:tab w:val="num" w:pos="0"/>
      </w:tabs>
      <w:spacing w:before="0" w:after="0"/>
      <w:ind w:left="0" w:hanging="567"/>
    </w:pPr>
  </w:style>
  <w:style w:type="paragraph" w:customStyle="1" w:styleId="STYTabellTittel1">
    <w:name w:val="STY Tabell Tittel 1"/>
    <w:basedOn w:val="STYBrdteksttabell"/>
    <w:qFormat/>
    <w:rsid w:val="006D1496"/>
    <w:rPr>
      <w:b/>
    </w:rPr>
  </w:style>
  <w:style w:type="paragraph" w:customStyle="1" w:styleId="STYBrdteksttabell">
    <w:name w:val="STY Brødtekst/tabell"/>
    <w:basedOn w:val="Normal"/>
    <w:link w:val="STYBrdteksttabellTegnTegn"/>
    <w:qFormat/>
    <w:rsid w:val="006D1496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ascii="Arial" w:eastAsia="Calibri" w:hAnsi="Arial" w:cs="Times New Roman"/>
      <w:sz w:val="21"/>
      <w:szCs w:val="22"/>
    </w:rPr>
  </w:style>
  <w:style w:type="character" w:customStyle="1" w:styleId="STYBrdteksttabellTegnTegn">
    <w:name w:val="STY Brødtekst/tabell Tegn Tegn"/>
    <w:link w:val="STYBrdteksttabell"/>
    <w:rsid w:val="006D1496"/>
    <w:rPr>
      <w:rFonts w:ascii="Arial" w:eastAsia="Calibri" w:hAnsi="Arial" w:cs="Times New Roman"/>
      <w:sz w:val="21"/>
      <w:szCs w:val="22"/>
    </w:rPr>
  </w:style>
  <w:style w:type="paragraph" w:customStyle="1" w:styleId="STYListeNummerert">
    <w:name w:val="STY Liste Nummerert"/>
    <w:basedOn w:val="STYBrdteksttabell"/>
    <w:qFormat/>
    <w:rsid w:val="006D1496"/>
    <w:pPr>
      <w:numPr>
        <w:numId w:val="15"/>
      </w:numPr>
      <w:tabs>
        <w:tab w:val="num" w:pos="360"/>
      </w:tabs>
      <w:spacing w:before="0" w:after="0"/>
      <w:ind w:left="0" w:firstLine="0"/>
    </w:pPr>
  </w:style>
  <w:style w:type="paragraph" w:customStyle="1" w:styleId="Tekst2">
    <w:name w:val="Tekst 2"/>
    <w:basedOn w:val="Normal"/>
    <w:next w:val="Normal"/>
    <w:link w:val="Tekst2Char"/>
    <w:rsid w:val="006D1496"/>
    <w:pPr>
      <w:spacing w:before="120" w:after="0" w:line="240" w:lineRule="auto"/>
      <w:ind w:left="851"/>
    </w:pPr>
    <w:rPr>
      <w:rFonts w:ascii="Arial" w:eastAsia="Times New Roman" w:hAnsi="Arial" w:cs="Times New Roman"/>
      <w:sz w:val="22"/>
    </w:rPr>
  </w:style>
  <w:style w:type="character" w:customStyle="1" w:styleId="Tekst2Char">
    <w:name w:val="Tekst 2 Char"/>
    <w:link w:val="Tekst2"/>
    <w:rsid w:val="006D1496"/>
    <w:rPr>
      <w:rFonts w:ascii="Arial" w:eastAsia="Times New Roman" w:hAnsi="Arial" w:cs="Times New Roman"/>
      <w:sz w:val="22"/>
    </w:rPr>
  </w:style>
  <w:style w:type="paragraph" w:styleId="Revisjon">
    <w:name w:val="Revision"/>
    <w:hidden/>
    <w:uiPriority w:val="99"/>
    <w:semiHidden/>
    <w:rsid w:val="006D1496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customStyle="1" w:styleId="Kontraksmalerniv1">
    <w:name w:val="Kontraksmaler nivå 1"/>
    <w:basedOn w:val="Overskrift1"/>
    <w:link w:val="Kontraksmalerniv1Tegn"/>
    <w:qFormat/>
    <w:rsid w:val="006D1496"/>
    <w:pPr>
      <w:numPr>
        <w:numId w:val="0"/>
      </w:numPr>
      <w:tabs>
        <w:tab w:val="left" w:pos="720"/>
      </w:tabs>
      <w:spacing w:before="720" w:after="160" w:line="240" w:lineRule="auto"/>
      <w:ind w:left="720" w:hanging="720"/>
    </w:pPr>
    <w:rPr>
      <w:rFonts w:ascii="Arial" w:eastAsia="Times New Roman" w:hAnsi="Arial" w:cs="Arial"/>
      <w:b/>
      <w:bCs/>
      <w:caps/>
      <w:color w:val="000830" w:themeColor="accent1" w:themeShade="BF"/>
      <w:sz w:val="28"/>
      <w:szCs w:val="28"/>
      <w:lang w:eastAsia="zh-TW"/>
    </w:rPr>
  </w:style>
  <w:style w:type="character" w:customStyle="1" w:styleId="Kontraksmalerniv1Tegn">
    <w:name w:val="Kontraksmaler nivå 1 Tegn"/>
    <w:basedOn w:val="Overskrift1Tegn"/>
    <w:link w:val="Kontraksmalerniv1"/>
    <w:rsid w:val="006D1496"/>
    <w:rPr>
      <w:rFonts w:ascii="Arial" w:eastAsia="Times New Roman" w:hAnsi="Arial" w:cs="Arial"/>
      <w:b/>
      <w:bCs/>
      <w:caps/>
      <w:color w:val="000830" w:themeColor="accent1" w:themeShade="BF"/>
      <w:sz w:val="28"/>
      <w:szCs w:val="28"/>
      <w:lang w:eastAsia="zh-TW"/>
    </w:rPr>
  </w:style>
  <w:style w:type="paragraph" w:customStyle="1" w:styleId="Kontraktsmalerniv2">
    <w:name w:val="Kontraktsmaler nivå 2"/>
    <w:basedOn w:val="Overskrift1"/>
    <w:link w:val="Kontraktsmalerniv2Tegn"/>
    <w:qFormat/>
    <w:rsid w:val="006D1496"/>
    <w:pPr>
      <w:numPr>
        <w:numId w:val="14"/>
      </w:numPr>
      <w:tabs>
        <w:tab w:val="left" w:pos="720"/>
      </w:tabs>
      <w:spacing w:before="720" w:after="160" w:line="240" w:lineRule="auto"/>
    </w:pPr>
    <w:rPr>
      <w:rFonts w:ascii="Arial" w:eastAsia="Times New Roman" w:hAnsi="Arial" w:cs="Arial"/>
      <w:b/>
      <w:bCs/>
      <w:color w:val="000830" w:themeColor="accent1" w:themeShade="BF"/>
      <w:sz w:val="24"/>
      <w:szCs w:val="28"/>
      <w:lang w:eastAsia="zh-TW"/>
    </w:rPr>
  </w:style>
  <w:style w:type="paragraph" w:customStyle="1" w:styleId="Kontraktsmalerniv3">
    <w:name w:val="Kontraktsmaler nivå 3"/>
    <w:basedOn w:val="Overskrift2"/>
    <w:link w:val="Kontraktsmalerniv3Tegn"/>
    <w:qFormat/>
    <w:rsid w:val="006D1496"/>
    <w:pPr>
      <w:numPr>
        <w:numId w:val="14"/>
      </w:numPr>
      <w:tabs>
        <w:tab w:val="left" w:pos="720"/>
      </w:tabs>
      <w:spacing w:before="320" w:after="120" w:line="240" w:lineRule="auto"/>
      <w:ind w:left="1920"/>
    </w:pPr>
    <w:rPr>
      <w:rFonts w:ascii="Arial" w:eastAsia="Times New Roman" w:hAnsi="Arial" w:cs="Arial"/>
      <w:b/>
      <w:bCs/>
      <w:color w:val="000B41" w:themeColor="accent1"/>
      <w:sz w:val="26"/>
      <w:lang w:eastAsia="zh-TW"/>
    </w:rPr>
  </w:style>
  <w:style w:type="character" w:customStyle="1" w:styleId="Kontraktsmalerniv2Tegn">
    <w:name w:val="Kontraktsmaler nivå 2 Tegn"/>
    <w:basedOn w:val="Overskrift1Tegn"/>
    <w:link w:val="Kontraktsmalerniv2"/>
    <w:rsid w:val="006D1496"/>
    <w:rPr>
      <w:rFonts w:ascii="Arial" w:eastAsia="Times New Roman" w:hAnsi="Arial" w:cs="Arial"/>
      <w:b/>
      <w:bCs/>
      <w:color w:val="000830" w:themeColor="accent1" w:themeShade="BF"/>
      <w:sz w:val="24"/>
      <w:szCs w:val="28"/>
      <w:lang w:eastAsia="zh-TW"/>
    </w:rPr>
  </w:style>
  <w:style w:type="character" w:customStyle="1" w:styleId="Kontraktsmalerniv3Tegn">
    <w:name w:val="Kontraktsmaler nivå 3 Tegn"/>
    <w:basedOn w:val="Overskrift2Tegn"/>
    <w:link w:val="Kontraktsmalerniv3"/>
    <w:rsid w:val="006D1496"/>
    <w:rPr>
      <w:rFonts w:ascii="Arial" w:eastAsia="Times New Roman" w:hAnsi="Arial" w:cs="Arial"/>
      <w:b/>
      <w:bCs/>
      <w:color w:val="000B41" w:themeColor="accent1"/>
      <w:sz w:val="26"/>
      <w:szCs w:val="26"/>
      <w:lang w:eastAsia="zh-TW"/>
    </w:rPr>
  </w:style>
  <w:style w:type="paragraph" w:customStyle="1" w:styleId="STY2Listepunkter">
    <w:name w:val="STY2 Liste punkter"/>
    <w:qFormat/>
    <w:rsid w:val="006D1496"/>
    <w:pPr>
      <w:widowControl w:val="0"/>
      <w:numPr>
        <w:numId w:val="16"/>
      </w:numPr>
      <w:spacing w:after="0" w:line="276" w:lineRule="auto"/>
    </w:pPr>
    <w:rPr>
      <w:rFonts w:ascii="Arial" w:eastAsia="Times New Roman" w:hAnsi="Arial" w:cs="Times New Roman"/>
      <w:sz w:val="21"/>
      <w:szCs w:val="22"/>
    </w:rPr>
  </w:style>
  <w:style w:type="numbering" w:customStyle="1" w:styleId="STY2LISTESTILpunkter">
    <w:name w:val="STY2 LISTESTIL punkter"/>
    <w:uiPriority w:val="99"/>
    <w:rsid w:val="006D1496"/>
    <w:pPr>
      <w:numPr>
        <w:numId w:val="23"/>
      </w:numPr>
    </w:pPr>
  </w:style>
  <w:style w:type="paragraph" w:customStyle="1" w:styleId="STY2Overskrift1">
    <w:name w:val="STY2 Overskrift 1"/>
    <w:basedOn w:val="Normal"/>
    <w:next w:val="STY2Brdtekst"/>
    <w:link w:val="STY2Overskrift1Tegn"/>
    <w:qFormat/>
    <w:rsid w:val="006D1496"/>
    <w:pPr>
      <w:widowControl w:val="0"/>
      <w:numPr>
        <w:numId w:val="17"/>
      </w:numPr>
      <w:spacing w:after="320" w:line="276" w:lineRule="auto"/>
      <w:outlineLvl w:val="0"/>
    </w:pPr>
    <w:rPr>
      <w:rFonts w:ascii="Arial" w:eastAsia="Times New Roman" w:hAnsi="Arial" w:cs="Times New Roman"/>
      <w:b/>
      <w:color w:val="231F20" w:themeColor="text1"/>
      <w:sz w:val="21"/>
      <w:szCs w:val="22"/>
    </w:rPr>
  </w:style>
  <w:style w:type="paragraph" w:customStyle="1" w:styleId="STY2Overskrift11">
    <w:name w:val="STY2 Overskrift 1.1"/>
    <w:basedOn w:val="STY2Overskrift1"/>
    <w:next w:val="STY2Brdtekst"/>
    <w:link w:val="STY2Overskrift11Tegn"/>
    <w:qFormat/>
    <w:rsid w:val="006D1496"/>
    <w:pPr>
      <w:numPr>
        <w:ilvl w:val="1"/>
      </w:numPr>
      <w:tabs>
        <w:tab w:val="num" w:pos="926"/>
      </w:tabs>
      <w:spacing w:after="240"/>
      <w:ind w:left="926" w:hanging="360"/>
      <w:outlineLvl w:val="1"/>
    </w:pPr>
    <w:rPr>
      <w:rFonts w:eastAsia="Calibri"/>
    </w:rPr>
  </w:style>
  <w:style w:type="character" w:customStyle="1" w:styleId="STY2Overskrift11Tegn">
    <w:name w:val="STY2 Overskrift 1.1 Tegn"/>
    <w:basedOn w:val="Standardskriftforavsnitt"/>
    <w:link w:val="STY2Overskrift11"/>
    <w:rsid w:val="006D1496"/>
    <w:rPr>
      <w:rFonts w:ascii="Arial" w:eastAsia="Calibri" w:hAnsi="Arial" w:cs="Times New Roman"/>
      <w:b/>
      <w:color w:val="231F20" w:themeColor="text1"/>
      <w:sz w:val="21"/>
      <w:szCs w:val="22"/>
    </w:rPr>
  </w:style>
  <w:style w:type="paragraph" w:customStyle="1" w:styleId="STY2Overskrift111">
    <w:name w:val="STY2 Overskrift 1.1.1"/>
    <w:basedOn w:val="STY2Overskrift11"/>
    <w:next w:val="STY2Brdtekst"/>
    <w:link w:val="STY2Overskrift111Tegn"/>
    <w:qFormat/>
    <w:rsid w:val="006D1496"/>
    <w:pPr>
      <w:numPr>
        <w:ilvl w:val="2"/>
      </w:numPr>
      <w:tabs>
        <w:tab w:val="num" w:pos="926"/>
      </w:tabs>
      <w:spacing w:after="160"/>
      <w:ind w:left="926" w:hanging="360"/>
      <w:outlineLvl w:val="2"/>
    </w:pPr>
  </w:style>
  <w:style w:type="paragraph" w:customStyle="1" w:styleId="STY2Overskrift1111">
    <w:name w:val="STY2 Overskrift 1.1.1.1"/>
    <w:basedOn w:val="STY2Overskrift111"/>
    <w:next w:val="STY2Brdtekst"/>
    <w:qFormat/>
    <w:rsid w:val="006D1496"/>
    <w:pPr>
      <w:numPr>
        <w:ilvl w:val="3"/>
      </w:numPr>
      <w:tabs>
        <w:tab w:val="num" w:pos="926"/>
      </w:tabs>
      <w:spacing w:after="80"/>
      <w:ind w:left="926" w:hanging="360"/>
    </w:pPr>
  </w:style>
  <w:style w:type="character" w:customStyle="1" w:styleId="STY2Overskrift111Tegn">
    <w:name w:val="STY2 Overskrift 1.1.1 Tegn"/>
    <w:basedOn w:val="Standardskriftforavsnitt"/>
    <w:link w:val="STY2Overskrift111"/>
    <w:rsid w:val="006D1496"/>
    <w:rPr>
      <w:rFonts w:ascii="Arial" w:eastAsia="Calibri" w:hAnsi="Arial" w:cs="Times New Roman"/>
      <w:b/>
      <w:color w:val="231F20" w:themeColor="text1"/>
      <w:sz w:val="21"/>
      <w:szCs w:val="22"/>
    </w:rPr>
  </w:style>
  <w:style w:type="paragraph" w:customStyle="1" w:styleId="numberedlist">
    <w:name w:val="numbered list"/>
    <w:basedOn w:val="Normal"/>
    <w:next w:val="Normal"/>
    <w:rsid w:val="006D1496"/>
    <w:pPr>
      <w:framePr w:hSpace="141" w:wrap="around" w:vAnchor="page" w:hAnchor="margin" w:xAlign="center" w:y="1265"/>
      <w:numPr>
        <w:numId w:val="18"/>
      </w:numPr>
      <w:spacing w:after="160" w:line="240" w:lineRule="auto"/>
      <w:contextualSpacing/>
    </w:pPr>
    <w:rPr>
      <w:rFonts w:ascii="Arial" w:eastAsia="Times New Roman" w:hAnsi="Arial" w:cs="Times New Roman"/>
      <w:noProof/>
      <w:lang w:eastAsia="nb-NO"/>
    </w:rPr>
  </w:style>
  <w:style w:type="paragraph" w:customStyle="1" w:styleId="HydroContentsText">
    <w:name w:val="Hydro Contents Text"/>
    <w:link w:val="HydroContentsTextChar"/>
    <w:rsid w:val="006D1496"/>
    <w:pPr>
      <w:tabs>
        <w:tab w:val="left" w:pos="1134"/>
        <w:tab w:val="left" w:pos="2268"/>
        <w:tab w:val="left" w:pos="3402"/>
        <w:tab w:val="left" w:pos="4536"/>
        <w:tab w:val="left" w:pos="6237"/>
        <w:tab w:val="left" w:pos="7371"/>
        <w:tab w:val="left" w:pos="8789"/>
        <w:tab w:val="left" w:pos="10206"/>
      </w:tabs>
      <w:spacing w:after="0" w:line="260" w:lineRule="atLeast"/>
      <w:ind w:left="1134"/>
    </w:pPr>
    <w:rPr>
      <w:rFonts w:ascii="Arial" w:eastAsia="Times New Roman" w:hAnsi="Arial" w:cs="Times New Roman"/>
      <w:lang w:val="en-GB"/>
    </w:rPr>
  </w:style>
  <w:style w:type="character" w:customStyle="1" w:styleId="HydroContentsTextChar">
    <w:name w:val="Hydro Contents Text Char"/>
    <w:link w:val="HydroContentsText"/>
    <w:rsid w:val="006D1496"/>
    <w:rPr>
      <w:rFonts w:ascii="Arial" w:eastAsia="Times New Roman" w:hAnsi="Arial" w:cs="Times New Roman"/>
      <w:lang w:val="en-GB"/>
    </w:rPr>
  </w:style>
  <w:style w:type="paragraph" w:customStyle="1" w:styleId="STY2Listenummerert">
    <w:name w:val="STY2 Liste nummerert"/>
    <w:qFormat/>
    <w:rsid w:val="006D1496"/>
    <w:pPr>
      <w:numPr>
        <w:numId w:val="19"/>
      </w:numPr>
      <w:spacing w:after="0" w:line="276" w:lineRule="auto"/>
    </w:pPr>
    <w:rPr>
      <w:rFonts w:ascii="Arial" w:eastAsia="Times New Roman" w:hAnsi="Arial" w:cs="Times New Roman"/>
      <w:color w:val="231F20" w:themeColor="text1"/>
      <w:sz w:val="21"/>
      <w:szCs w:val="22"/>
    </w:rPr>
  </w:style>
  <w:style w:type="numbering" w:customStyle="1" w:styleId="STY2LISTESTILnummert">
    <w:name w:val="STY2 LISTESTIL nummert"/>
    <w:uiPriority w:val="99"/>
    <w:rsid w:val="006D1496"/>
    <w:pPr>
      <w:numPr>
        <w:numId w:val="24"/>
      </w:numPr>
    </w:pPr>
  </w:style>
  <w:style w:type="paragraph" w:customStyle="1" w:styleId="Default">
    <w:name w:val="Default"/>
    <w:rsid w:val="006D149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STY2Overskrift1Tegn">
    <w:name w:val="STY2 Overskrift 1 Tegn"/>
    <w:basedOn w:val="Standardskriftforavsnitt"/>
    <w:link w:val="STY2Overskrift1"/>
    <w:rsid w:val="006D1496"/>
    <w:rPr>
      <w:rFonts w:ascii="Arial" w:eastAsia="Times New Roman" w:hAnsi="Arial" w:cs="Times New Roman"/>
      <w:b/>
      <w:color w:val="231F20" w:themeColor="text1"/>
      <w:sz w:val="21"/>
      <w:szCs w:val="22"/>
    </w:rPr>
  </w:style>
  <w:style w:type="paragraph" w:customStyle="1" w:styleId="paragraph">
    <w:name w:val="paragraph"/>
    <w:basedOn w:val="Normal"/>
    <w:rsid w:val="001753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175327"/>
  </w:style>
  <w:style w:type="character" w:customStyle="1" w:styleId="eop">
    <w:name w:val="eop"/>
    <w:basedOn w:val="Standardskriftforavsnitt"/>
    <w:rsid w:val="001753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76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8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8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5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9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1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5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8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1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4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13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1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9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3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16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51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6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2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9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6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1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9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84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95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6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8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6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deca\Desktop\C2-utkast-Erik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E39F36506FE4C88BD29336B08F47DB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EEAC413-F43D-4222-B2F0-A8E4FEB37952}"/>
      </w:docPartPr>
      <w:docPartBody>
        <w:p w:rsidR="00807FA1" w:rsidRDefault="00905477">
          <w:pPr>
            <w:pStyle w:val="9E39F36506FE4C88BD29336B08F47DBE"/>
          </w:pPr>
          <w:r w:rsidRPr="00915648">
            <w:rPr>
              <w:rStyle w:val="Plassholdertekst"/>
              <w:color w:val="0E2841" w:themeColor="text2"/>
            </w:rPr>
            <w:t>[Tittel på delkapittel]</w:t>
          </w:r>
        </w:p>
      </w:docPartBody>
    </w:docPart>
    <w:docPart>
      <w:docPartPr>
        <w:name w:val="0E5FFA360D3D4DD3BA4738B25E2FE92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9D50D69-973A-4617-A38E-45FDFF8B55AC}"/>
      </w:docPartPr>
      <w:docPartBody>
        <w:p w:rsidR="00807FA1" w:rsidRDefault="00905477">
          <w:pPr>
            <w:pStyle w:val="0E5FFA360D3D4DD3BA4738B25E2FE925"/>
          </w:pPr>
          <w:r w:rsidRPr="003222FF">
            <w:rPr>
              <w:rStyle w:val="Plassholdertekst"/>
            </w:rPr>
            <w:t>[Undertittel]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477"/>
    <w:rsid w:val="00055253"/>
    <w:rsid w:val="000E787F"/>
    <w:rsid w:val="001B05FB"/>
    <w:rsid w:val="00221A73"/>
    <w:rsid w:val="003902D6"/>
    <w:rsid w:val="004E0793"/>
    <w:rsid w:val="00593EE4"/>
    <w:rsid w:val="005A386E"/>
    <w:rsid w:val="00604854"/>
    <w:rsid w:val="007430B3"/>
    <w:rsid w:val="007628BD"/>
    <w:rsid w:val="00807FA1"/>
    <w:rsid w:val="00905477"/>
    <w:rsid w:val="009419E8"/>
    <w:rsid w:val="00953024"/>
    <w:rsid w:val="009B1796"/>
    <w:rsid w:val="009E6B41"/>
    <w:rsid w:val="00AE2690"/>
    <w:rsid w:val="00C149F6"/>
    <w:rsid w:val="00C623AE"/>
    <w:rsid w:val="00C838FE"/>
    <w:rsid w:val="00CF19BE"/>
    <w:rsid w:val="00D32A7D"/>
    <w:rsid w:val="00DE488D"/>
    <w:rsid w:val="00E01DBA"/>
    <w:rsid w:val="00F33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Pr>
      <w:color w:val="808080"/>
    </w:rPr>
  </w:style>
  <w:style w:type="paragraph" w:customStyle="1" w:styleId="9E39F36506FE4C88BD29336B08F47DBE">
    <w:name w:val="9E39F36506FE4C88BD29336B08F47DBE"/>
  </w:style>
  <w:style w:type="paragraph" w:customStyle="1" w:styleId="0E5FFA360D3D4DD3BA4738B25E2FE925">
    <w:name w:val="0E5FFA360D3D4DD3BA4738B25E2FE92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BaneNor">
      <a:dk1>
        <a:srgbClr val="231F20"/>
      </a:dk1>
      <a:lt1>
        <a:sysClr val="window" lastClr="FFFFFF"/>
      </a:lt1>
      <a:dk2>
        <a:srgbClr val="000B41"/>
      </a:dk2>
      <a:lt2>
        <a:srgbClr val="E7E6E6"/>
      </a:lt2>
      <a:accent1>
        <a:srgbClr val="000B41"/>
      </a:accent1>
      <a:accent2>
        <a:srgbClr val="2D2D87"/>
      </a:accent2>
      <a:accent3>
        <a:srgbClr val="2270BF"/>
      </a:accent3>
      <a:accent4>
        <a:srgbClr val="50BEBE"/>
      </a:accent4>
      <a:accent5>
        <a:srgbClr val="64B42D"/>
      </a:accent5>
      <a:accent6>
        <a:srgbClr val="FFF500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root>
  <Malversjon/>
  <Versjon/>
  <Dato/>
  <Undertittel>NS 8407 - SPESIELLE KONTRAKTSBESTEMMELSER</Undertittel>
  <Tittel>KAPITTEL C2</Tittel>
</root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F81576CEB2E4640A0B450E20955495A" ma:contentTypeVersion="19" ma:contentTypeDescription="Opprett et nytt dokument." ma:contentTypeScope="" ma:versionID="e4092054e0ce85e68bca571ef0a47aa9">
  <xsd:schema xmlns:xsd="http://www.w3.org/2001/XMLSchema" xmlns:xs="http://www.w3.org/2001/XMLSchema" xmlns:p="http://schemas.microsoft.com/office/2006/metadata/properties" xmlns:ns2="8f11aa84-8836-4e85-9ae2-a3fba0503c03" xmlns:ns3="01728307-8f4c-4ceb-8f36-c092eb0140ec" targetNamespace="http://schemas.microsoft.com/office/2006/metadata/properties" ma:root="true" ma:fieldsID="015bf3d44888e9233da791cbcd52cd29" ns2:_="" ns3:_="">
    <xsd:import namespace="8f11aa84-8836-4e85-9ae2-a3fba0503c03"/>
    <xsd:import namespace="01728307-8f4c-4ceb-8f36-c092eb0140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Billing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11aa84-8836-4e85-9ae2-a3fba0503c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Bildemerkelapper" ma:readOnly="false" ma:fieldId="{5cf76f15-5ced-4ddc-b409-7134ff3c332f}" ma:taxonomyMulti="true" ma:sspId="b5ade4f4-33cc-4e03-ab01-0a2e5bb476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728307-8f4c-4ceb-8f36-c092eb0140e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ed9f91e-1ba2-4eb5-976a-7e397ac18acc}" ma:internalName="TaxCatchAll" ma:showField="CatchAllData" ma:web="01728307-8f4c-4ceb-8f36-c092eb0140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11aa84-8836-4e85-9ae2-a3fba0503c03">
      <Terms xmlns="http://schemas.microsoft.com/office/infopath/2007/PartnerControls"/>
    </lcf76f155ced4ddcb4097134ff3c332f>
    <TaxCatchAll xmlns="01728307-8f4c-4ceb-8f36-c092eb0140ec" xsi:nil="true"/>
  </documentManagement>
</p:properties>
</file>

<file path=customXml/itemProps1.xml><?xml version="1.0" encoding="utf-8"?>
<ds:datastoreItem xmlns:ds="http://schemas.openxmlformats.org/officeDocument/2006/customXml" ds:itemID="{C59EE1FC-D648-494F-BBB0-71C37120B9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C3D403-71EF-4CC4-B3B9-A1671A1666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BF4117-FCCD-4CAF-BE09-0AC67919E432}">
  <ds:schemaRefs/>
</ds:datastoreItem>
</file>

<file path=customXml/itemProps4.xml><?xml version="1.0" encoding="utf-8"?>
<ds:datastoreItem xmlns:ds="http://schemas.openxmlformats.org/officeDocument/2006/customXml" ds:itemID="{251255DE-0E90-4DC4-8A12-C94CF7840D67}"/>
</file>

<file path=customXml/itemProps5.xml><?xml version="1.0" encoding="utf-8"?>
<ds:datastoreItem xmlns:ds="http://schemas.openxmlformats.org/officeDocument/2006/customXml" ds:itemID="{626B25EA-EDE1-4110-8D4B-2CD4023CCB62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46df5c5b-6667-43d7-a635-a56efe08972e"/>
    <ds:schemaRef ds:uri="213f6031-8dcc-4d11-a5bf-badc668dfe46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C2-utkast-Erik</Template>
  <TotalTime>117</TotalTime>
  <Pages>3</Pages>
  <Words>374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NS 8407 C2 Spesielle kontraktsbesemmelser</vt:lpstr>
    </vt:vector>
  </TitlesOfParts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NS 8407 C2 Spesielle kontraktsbesemmelser</dc:title>
  <dc:subject/>
  <dc:creator>Andersen Carl Erik</dc:creator>
  <cp:keywords/>
  <dc:description/>
  <cp:lastModifiedBy>Arntsen Cathrine Schjenken</cp:lastModifiedBy>
  <cp:revision>67</cp:revision>
  <cp:lastPrinted>2020-08-05T12:50:00Z</cp:lastPrinted>
  <dcterms:created xsi:type="dcterms:W3CDTF">2024-04-26T08:27:00Z</dcterms:created>
  <dcterms:modified xsi:type="dcterms:W3CDTF">2025-09-04T14:34:00Z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0x0101003F81576CEB2E4640A0B450E20955495A</vt:lpwstr>
  </property>
  <property fmtid="{D5CDD505-2E9C-101B-9397-08002B2CF9AE}" pid="3" name="_dlc_DocIdItemGuid">
    <vt:lpwstr>5b5cca2d-c973-4206-9553-bed96cac8b15</vt:lpwstr>
  </property>
  <property fmtid="{D5CDD505-2E9C-101B-9397-08002B2CF9AE}" pid="4" name="MSIP_Label_711ea76c-7944-4b49-8aa5-a105a354bd55_Enabled">
    <vt:lpwstr>true</vt:lpwstr>
  </property>
  <property fmtid="{D5CDD505-2E9C-101B-9397-08002B2CF9AE}" pid="5" name="MSIP_Label_711ea76c-7944-4b49-8aa5-a105a354bd55_SetDate">
    <vt:lpwstr>2023-07-06T07:05:31Z</vt:lpwstr>
  </property>
  <property fmtid="{D5CDD505-2E9C-101B-9397-08002B2CF9AE}" pid="6" name="MSIP_Label_711ea76c-7944-4b49-8aa5-a105a354bd55_Method">
    <vt:lpwstr>Standard</vt:lpwstr>
  </property>
  <property fmtid="{D5CDD505-2E9C-101B-9397-08002B2CF9AE}" pid="7" name="MSIP_Label_711ea76c-7944-4b49-8aa5-a105a354bd55_Name">
    <vt:lpwstr>711ea76c-7944-4b49-8aa5-a105a354bd55</vt:lpwstr>
  </property>
  <property fmtid="{D5CDD505-2E9C-101B-9397-08002B2CF9AE}" pid="8" name="MSIP_Label_711ea76c-7944-4b49-8aa5-a105a354bd55_SiteId">
    <vt:lpwstr>6ee535f2-3064-4ac9-81d8-4ceb2ff790c6</vt:lpwstr>
  </property>
  <property fmtid="{D5CDD505-2E9C-101B-9397-08002B2CF9AE}" pid="9" name="MSIP_Label_711ea76c-7944-4b49-8aa5-a105a354bd55_ActionId">
    <vt:lpwstr>14a1a346-8e54-4f49-b9d6-52a8172c9280</vt:lpwstr>
  </property>
  <property fmtid="{D5CDD505-2E9C-101B-9397-08002B2CF9AE}" pid="10" name="MSIP_Label_711ea76c-7944-4b49-8aa5-a105a354bd55_ContentBits">
    <vt:lpwstr>3</vt:lpwstr>
  </property>
</Properties>
</file>